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F7D67" w:rsidRPr="004F7D67" w:rsidTr="00032E8C">
        <w:trPr>
          <w:trHeight w:val="4674"/>
        </w:trPr>
        <w:tc>
          <w:tcPr>
            <w:tcW w:w="7393" w:type="dxa"/>
          </w:tcPr>
          <w:p w:rsidR="004F7D67" w:rsidRPr="004F7D67" w:rsidRDefault="004F7D67" w:rsidP="00032E8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F7D67" w:rsidRPr="004F7D67" w:rsidRDefault="004F7D67" w:rsidP="00032E8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7D67" w:rsidRPr="004F7D67" w:rsidRDefault="004F7D67" w:rsidP="00032E8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7D67" w:rsidRPr="004F7D67" w:rsidRDefault="004F7D67" w:rsidP="00032E8C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7D67" w:rsidRPr="00F7703C" w:rsidRDefault="004F7D67" w:rsidP="00032E8C">
            <w:pPr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7703C">
              <w:rPr>
                <w:rFonts w:ascii="Times New Roman" w:hAnsi="Times New Roman"/>
                <w:b/>
                <w:sz w:val="18"/>
                <w:szCs w:val="20"/>
              </w:rPr>
              <w:t>Управление образования администрации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</w:rPr>
            </w:pPr>
            <w:r w:rsidRPr="00F7703C">
              <w:rPr>
                <w:rFonts w:ascii="Times New Roman" w:hAnsi="Times New Roman"/>
                <w:b/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D70AAB9" wp14:editId="065238BA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-1038225</wp:posOffset>
                  </wp:positionV>
                  <wp:extent cx="46355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416" y="20925"/>
                      <wp:lineTo x="2041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03C">
              <w:rPr>
                <w:rFonts w:ascii="Times New Roman" w:hAnsi="Times New Roman"/>
                <w:b/>
                <w:sz w:val="18"/>
                <w:szCs w:val="20"/>
              </w:rPr>
              <w:t>муниципального образования  городского округа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</w:rPr>
            </w:pPr>
            <w:r w:rsidRPr="00F7703C">
              <w:rPr>
                <w:rFonts w:ascii="Times New Roman" w:hAnsi="Times New Roman"/>
                <w:b/>
                <w:sz w:val="18"/>
                <w:szCs w:val="20"/>
              </w:rPr>
              <w:t>«Сыктывкар»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</w:rPr>
            </w:pPr>
            <w:r w:rsidRPr="00F7703C">
              <w:rPr>
                <w:rFonts w:ascii="Times New Roman" w:hAnsi="Times New Roman"/>
                <w:b/>
                <w:sz w:val="18"/>
                <w:szCs w:val="20"/>
              </w:rPr>
              <w:t>муниципальное общеобразовательное учреждение</w:t>
            </w:r>
          </w:p>
          <w:p w:rsidR="004F7D67" w:rsidRPr="00F7703C" w:rsidRDefault="004F7D67" w:rsidP="00032E8C">
            <w:pPr>
              <w:spacing w:line="240" w:lineRule="atLeast"/>
              <w:ind w:left="-142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</w:rPr>
            </w:pPr>
            <w:r w:rsidRPr="00F7703C">
              <w:rPr>
                <w:rFonts w:ascii="Times New Roman" w:hAnsi="Times New Roman"/>
                <w:b/>
                <w:sz w:val="18"/>
                <w:szCs w:val="20"/>
              </w:rPr>
              <w:t xml:space="preserve"> «Средняя общеобразовательная школа № 15»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</w:rPr>
            </w:pPr>
            <w:r w:rsidRPr="00F7703C">
              <w:rPr>
                <w:rFonts w:ascii="Times New Roman" w:hAnsi="Times New Roman"/>
                <w:b/>
                <w:sz w:val="18"/>
                <w:szCs w:val="20"/>
              </w:rPr>
              <w:t>МОУ «СОШ №15»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F7703C">
              <w:rPr>
                <w:rFonts w:ascii="Times New Roman" w:hAnsi="Times New Roman"/>
                <w:sz w:val="18"/>
                <w:szCs w:val="20"/>
              </w:rPr>
              <w:t>Республика Коми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smartTag w:uri="urn:schemas-microsoft-com:office:smarttags" w:element="metricconverter">
              <w:smartTagPr>
                <w:attr w:name="ProductID" w:val="167905, г"/>
              </w:smartTagPr>
              <w:r w:rsidRPr="00F7703C">
                <w:rPr>
                  <w:rFonts w:ascii="Times New Roman" w:hAnsi="Times New Roman"/>
                  <w:sz w:val="18"/>
                  <w:szCs w:val="20"/>
                </w:rPr>
                <w:t>167905, г</w:t>
              </w:r>
            </w:smartTag>
            <w:r w:rsidRPr="00F7703C">
              <w:rPr>
                <w:rFonts w:ascii="Times New Roman" w:hAnsi="Times New Roman"/>
                <w:sz w:val="18"/>
                <w:szCs w:val="20"/>
              </w:rPr>
              <w:t xml:space="preserve">. Сыктывкар, </w:t>
            </w:r>
            <w:proofErr w:type="spellStart"/>
            <w:r w:rsidRPr="00F7703C">
              <w:rPr>
                <w:rFonts w:ascii="Times New Roman" w:hAnsi="Times New Roman"/>
                <w:sz w:val="18"/>
                <w:szCs w:val="20"/>
              </w:rPr>
              <w:t>п.г.т</w:t>
            </w:r>
            <w:proofErr w:type="spellEnd"/>
            <w:r w:rsidRPr="00F7703C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gramStart"/>
            <w:r w:rsidRPr="00F7703C">
              <w:rPr>
                <w:rFonts w:ascii="Times New Roman" w:hAnsi="Times New Roman"/>
                <w:sz w:val="18"/>
                <w:szCs w:val="20"/>
              </w:rPr>
              <w:t>Верхняя</w:t>
            </w:r>
            <w:proofErr w:type="gramEnd"/>
            <w:r w:rsidRPr="00F7703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F7703C">
              <w:rPr>
                <w:rFonts w:ascii="Times New Roman" w:hAnsi="Times New Roman"/>
                <w:sz w:val="18"/>
                <w:szCs w:val="20"/>
              </w:rPr>
              <w:t>Максаковка</w:t>
            </w:r>
            <w:proofErr w:type="spellEnd"/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F7703C">
              <w:rPr>
                <w:rFonts w:ascii="Times New Roman" w:hAnsi="Times New Roman"/>
                <w:sz w:val="18"/>
                <w:szCs w:val="20"/>
              </w:rPr>
              <w:t>ул. Снежная, д. 41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F7703C">
              <w:rPr>
                <w:rFonts w:ascii="Times New Roman" w:hAnsi="Times New Roman"/>
                <w:sz w:val="18"/>
                <w:szCs w:val="20"/>
              </w:rPr>
              <w:t>тел./факс 23-27-45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</w:pPr>
            <w:r w:rsidRPr="00F7703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e-mail  </w:t>
            </w:r>
            <w:hyperlink r:id="rId6" w:history="1">
              <w:r w:rsidRPr="00F7703C">
                <w:rPr>
                  <w:rStyle w:val="a4"/>
                  <w:rFonts w:ascii="Times New Roman" w:hAnsi="Times New Roman"/>
                  <w:sz w:val="18"/>
                  <w:szCs w:val="20"/>
                  <w:lang w:val="en-US"/>
                </w:rPr>
                <w:t xml:space="preserve">  school-15rk@mail.ru</w:t>
              </w:r>
            </w:hyperlink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F7703C">
              <w:rPr>
                <w:rFonts w:ascii="Times New Roman" w:hAnsi="Times New Roman"/>
                <w:sz w:val="18"/>
                <w:szCs w:val="20"/>
              </w:rPr>
              <w:t>ОКПО 50403252  ОГРН 1021100531781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F7703C">
              <w:rPr>
                <w:rFonts w:ascii="Times New Roman" w:hAnsi="Times New Roman"/>
                <w:sz w:val="18"/>
                <w:szCs w:val="20"/>
              </w:rPr>
              <w:t>ИНН/КПП  1101484173/110101001</w:t>
            </w:r>
          </w:p>
          <w:p w:rsidR="004F7D67" w:rsidRPr="00F7703C" w:rsidRDefault="004F7D67" w:rsidP="00032E8C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F7703C">
              <w:rPr>
                <w:rFonts w:ascii="Times New Roman" w:hAnsi="Times New Roman"/>
                <w:sz w:val="18"/>
                <w:szCs w:val="20"/>
              </w:rPr>
              <w:t>БИК 048702001</w:t>
            </w:r>
          </w:p>
          <w:p w:rsidR="004F7D67" w:rsidRPr="00F7703C" w:rsidRDefault="00B11CF7" w:rsidP="00032E8C">
            <w:pPr>
              <w:spacing w:line="240" w:lineRule="atLeast"/>
              <w:ind w:right="-109"/>
              <w:jc w:val="center"/>
              <w:outlineLvl w:val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11.05.2016г. №</w:t>
            </w:r>
            <w:r w:rsidR="00E5678E">
              <w:rPr>
                <w:rFonts w:ascii="Times New Roman" w:hAnsi="Times New Roman"/>
                <w:b/>
                <w:sz w:val="18"/>
                <w:szCs w:val="20"/>
              </w:rPr>
              <w:t>283</w:t>
            </w:r>
          </w:p>
          <w:p w:rsidR="004F7D67" w:rsidRPr="004F7D67" w:rsidRDefault="004F7D67" w:rsidP="004F7D67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3" w:type="dxa"/>
          </w:tcPr>
          <w:p w:rsidR="004F7D67" w:rsidRPr="004F7D67" w:rsidRDefault="004F7D67" w:rsidP="00032E8C">
            <w:pPr>
              <w:spacing w:line="276" w:lineRule="auto"/>
              <w:ind w:right="-109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F7D67" w:rsidRPr="004F7D67" w:rsidRDefault="004F7D67" w:rsidP="00032E8C">
            <w:pPr>
              <w:spacing w:line="276" w:lineRule="auto"/>
              <w:ind w:right="-109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F7D6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 w:rsidRPr="004F7D67">
              <w:rPr>
                <w:rFonts w:ascii="Times New Roman" w:hAnsi="Times New Roman"/>
                <w:sz w:val="20"/>
                <w:szCs w:val="20"/>
              </w:rPr>
              <w:br/>
              <w:t xml:space="preserve">администрации муниципального образования </w:t>
            </w:r>
            <w:r w:rsidRPr="004F7D67">
              <w:rPr>
                <w:rFonts w:ascii="Times New Roman" w:hAnsi="Times New Roman"/>
                <w:sz w:val="20"/>
                <w:szCs w:val="20"/>
              </w:rPr>
              <w:br/>
              <w:t>городского округа «Сыктывкар»</w:t>
            </w:r>
          </w:p>
          <w:p w:rsidR="004F7D67" w:rsidRPr="004F7D67" w:rsidRDefault="004F7D67" w:rsidP="00032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F7D67" w:rsidRDefault="004F7D67" w:rsidP="00F770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F18B7">
        <w:rPr>
          <w:rFonts w:ascii="Times New Roman" w:hAnsi="Times New Roman"/>
          <w:b/>
          <w:sz w:val="24"/>
          <w:szCs w:val="28"/>
        </w:rPr>
        <w:t>Итоговая информация о выборе модулей</w:t>
      </w:r>
    </w:p>
    <w:p w:rsidR="004F7D67" w:rsidRPr="008F18B7" w:rsidRDefault="004F7D67" w:rsidP="004F7D6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F18B7">
        <w:rPr>
          <w:rFonts w:ascii="Times New Roman" w:hAnsi="Times New Roman"/>
          <w:b/>
          <w:sz w:val="24"/>
          <w:szCs w:val="28"/>
        </w:rPr>
        <w:t xml:space="preserve">родителями (законными представителями) учащихся 3-х классов </w:t>
      </w:r>
    </w:p>
    <w:p w:rsidR="004F7D67" w:rsidRPr="00BD472C" w:rsidRDefault="004F7D67" w:rsidP="00F770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F18B7">
        <w:rPr>
          <w:rFonts w:ascii="Times New Roman" w:hAnsi="Times New Roman"/>
          <w:b/>
          <w:sz w:val="24"/>
          <w:szCs w:val="28"/>
        </w:rPr>
        <w:t>на 2016-2017 учебный год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877"/>
        <w:gridCol w:w="1048"/>
        <w:gridCol w:w="1136"/>
        <w:gridCol w:w="799"/>
        <w:gridCol w:w="561"/>
        <w:gridCol w:w="767"/>
        <w:gridCol w:w="567"/>
        <w:gridCol w:w="567"/>
        <w:gridCol w:w="850"/>
        <w:gridCol w:w="1559"/>
        <w:gridCol w:w="1418"/>
        <w:gridCol w:w="1417"/>
        <w:gridCol w:w="1560"/>
        <w:gridCol w:w="1559"/>
      </w:tblGrid>
      <w:tr w:rsidR="004F7D67" w:rsidRPr="00D5507A" w:rsidTr="008F7933">
        <w:tc>
          <w:tcPr>
            <w:tcW w:w="1016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Наименование МОО</w:t>
            </w:r>
          </w:p>
        </w:tc>
        <w:tc>
          <w:tcPr>
            <w:tcW w:w="877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 xml:space="preserve">Кол-во 3-х </w:t>
            </w:r>
            <w:proofErr w:type="spellStart"/>
            <w:r w:rsidRPr="00D5507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D5507A">
              <w:rPr>
                <w:rFonts w:ascii="Times New Roman" w:hAnsi="Times New Roman"/>
                <w:sz w:val="18"/>
                <w:szCs w:val="18"/>
              </w:rPr>
              <w:t xml:space="preserve">. в 2015-2016 </w:t>
            </w:r>
            <w:proofErr w:type="spellStart"/>
            <w:r w:rsidRPr="00D5507A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 w:rsidRPr="00D5507A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D5507A">
              <w:rPr>
                <w:rFonts w:ascii="Times New Roman" w:hAnsi="Times New Roman"/>
                <w:sz w:val="18"/>
                <w:szCs w:val="18"/>
              </w:rPr>
              <w:t>оду</w:t>
            </w:r>
            <w:proofErr w:type="spellEnd"/>
          </w:p>
        </w:tc>
        <w:tc>
          <w:tcPr>
            <w:tcW w:w="1048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В них учащихся</w:t>
            </w:r>
          </w:p>
        </w:tc>
        <w:tc>
          <w:tcPr>
            <w:tcW w:w="1136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Кол-во классов, в которых прошли родительские собрания</w:t>
            </w:r>
          </w:p>
        </w:tc>
        <w:tc>
          <w:tcPr>
            <w:tcW w:w="4111" w:type="dxa"/>
            <w:gridSpan w:val="6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Наименование модуля</w:t>
            </w:r>
          </w:p>
        </w:tc>
        <w:tc>
          <w:tcPr>
            <w:tcW w:w="1559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По каким учебникам  будет идти преподавание</w:t>
            </w:r>
          </w:p>
        </w:tc>
        <w:tc>
          <w:tcPr>
            <w:tcW w:w="1418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Каких учебников  не хватает, в каком количестве</w:t>
            </w:r>
          </w:p>
        </w:tc>
        <w:tc>
          <w:tcPr>
            <w:tcW w:w="1417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Сколько педагогов будут преподавать курс</w:t>
            </w:r>
          </w:p>
        </w:tc>
        <w:tc>
          <w:tcPr>
            <w:tcW w:w="1560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Сколько из них прошли повышение квалификации</w:t>
            </w:r>
          </w:p>
        </w:tc>
        <w:tc>
          <w:tcPr>
            <w:tcW w:w="1559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Необходимость в повышении квалификации</w:t>
            </w:r>
          </w:p>
        </w:tc>
      </w:tr>
      <w:tr w:rsidR="004F7D67" w:rsidRPr="00D5507A" w:rsidTr="008F7933">
        <w:trPr>
          <w:trHeight w:val="276"/>
        </w:trPr>
        <w:tc>
          <w:tcPr>
            <w:tcW w:w="1016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textDirection w:val="btLr"/>
          </w:tcPr>
          <w:p w:rsidR="004F7D67" w:rsidRPr="008F7933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F7933">
              <w:rPr>
                <w:rFonts w:ascii="Times New Roman" w:hAnsi="Times New Roman"/>
                <w:sz w:val="14"/>
                <w:szCs w:val="18"/>
              </w:rPr>
              <w:t>основы мировых религиозных культур</w:t>
            </w:r>
          </w:p>
        </w:tc>
        <w:tc>
          <w:tcPr>
            <w:tcW w:w="561" w:type="dxa"/>
            <w:textDirection w:val="btLr"/>
          </w:tcPr>
          <w:p w:rsidR="004F7D67" w:rsidRPr="008F7933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F7933">
              <w:rPr>
                <w:rFonts w:ascii="Times New Roman" w:hAnsi="Times New Roman"/>
                <w:sz w:val="14"/>
                <w:szCs w:val="18"/>
              </w:rPr>
              <w:t xml:space="preserve">основы светской этики </w:t>
            </w:r>
          </w:p>
        </w:tc>
        <w:tc>
          <w:tcPr>
            <w:tcW w:w="767" w:type="dxa"/>
            <w:textDirection w:val="btLr"/>
          </w:tcPr>
          <w:p w:rsidR="004F7D67" w:rsidRPr="008F7933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F7933">
              <w:rPr>
                <w:rFonts w:ascii="Times New Roman" w:hAnsi="Times New Roman"/>
                <w:sz w:val="14"/>
                <w:szCs w:val="18"/>
              </w:rPr>
              <w:t>основы православной культуры</w:t>
            </w:r>
          </w:p>
        </w:tc>
        <w:tc>
          <w:tcPr>
            <w:tcW w:w="567" w:type="dxa"/>
            <w:textDirection w:val="btLr"/>
          </w:tcPr>
          <w:p w:rsidR="004F7D67" w:rsidRPr="008F7933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F7933">
              <w:rPr>
                <w:rFonts w:ascii="Times New Roman" w:hAnsi="Times New Roman"/>
                <w:sz w:val="14"/>
                <w:szCs w:val="18"/>
              </w:rPr>
              <w:t>основы исламской культуры</w:t>
            </w:r>
          </w:p>
        </w:tc>
        <w:tc>
          <w:tcPr>
            <w:tcW w:w="567" w:type="dxa"/>
            <w:textDirection w:val="btLr"/>
          </w:tcPr>
          <w:p w:rsidR="004F7D67" w:rsidRPr="008F7933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F7933">
              <w:rPr>
                <w:rFonts w:ascii="Times New Roman" w:hAnsi="Times New Roman"/>
                <w:sz w:val="14"/>
                <w:szCs w:val="18"/>
              </w:rPr>
              <w:t>основы иудейской культуры</w:t>
            </w:r>
          </w:p>
        </w:tc>
        <w:tc>
          <w:tcPr>
            <w:tcW w:w="850" w:type="dxa"/>
            <w:textDirection w:val="btLr"/>
          </w:tcPr>
          <w:p w:rsidR="004F7D67" w:rsidRPr="008F7933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F7933">
              <w:rPr>
                <w:rFonts w:ascii="Times New Roman" w:hAnsi="Times New Roman"/>
                <w:sz w:val="14"/>
                <w:szCs w:val="18"/>
              </w:rPr>
              <w:t>основы буддийской культуры</w:t>
            </w:r>
          </w:p>
        </w:tc>
        <w:tc>
          <w:tcPr>
            <w:tcW w:w="1559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D67" w:rsidRPr="00D5507A" w:rsidTr="008F7933">
        <w:tc>
          <w:tcPr>
            <w:tcW w:w="1016" w:type="dxa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«СОШ №15»</w:t>
            </w:r>
          </w:p>
        </w:tc>
        <w:tc>
          <w:tcPr>
            <w:tcW w:w="877" w:type="dxa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8" w:type="dxa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6" w:type="dxa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7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4660B" w:rsidRDefault="008F7933" w:rsidP="00F466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1. </w:t>
            </w:r>
            <w:r w:rsidR="00F4660B" w:rsidRPr="00F4660B">
              <w:rPr>
                <w:rFonts w:ascii="Times New Roman" w:hAnsi="Times New Roman"/>
                <w:color w:val="000000"/>
                <w:sz w:val="16"/>
              </w:rPr>
              <w:t xml:space="preserve">Кураев А.В. </w:t>
            </w:r>
            <w:r w:rsidR="00F4660B" w:rsidRPr="00F4660B">
              <w:rPr>
                <w:rFonts w:ascii="Times New Roman" w:hAnsi="Times New Roman"/>
                <w:vanish/>
                <w:color w:val="000000"/>
                <w:sz w:val="16"/>
              </w:rPr>
              <w:t>QgWDvqaEhP</w:t>
            </w:r>
            <w:hyperlink r:id="rId7" w:history="1">
              <w:r w:rsidR="00F4660B" w:rsidRPr="00F4660B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u w:val="none"/>
                </w:rPr>
                <w:t>"</w:t>
              </w:r>
              <w:r w:rsidR="00F4660B" w:rsidRPr="00F4660B">
                <w:rPr>
                  <w:rStyle w:val="a4"/>
                  <w:rFonts w:ascii="Times New Roman" w:hAnsi="Times New Roman"/>
                  <w:color w:val="000000"/>
                  <w:sz w:val="16"/>
                  <w:u w:val="none"/>
                </w:rPr>
                <w:t>Основы религиозных культур и светской этики. Основы православной культуры</w:t>
              </w:r>
            </w:hyperlink>
            <w:r w:rsidR="00F4660B" w:rsidRPr="00F4660B">
              <w:rPr>
                <w:rFonts w:ascii="Times New Roman" w:hAnsi="Times New Roman"/>
                <w:color w:val="000000"/>
                <w:sz w:val="16"/>
              </w:rPr>
              <w:t>. – Просвещение, 2015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:rsidR="008F7933" w:rsidRDefault="008F7933" w:rsidP="008F7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Беглов</w:t>
            </w:r>
            <w:proofErr w:type="spellEnd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А.Л., Саплина Е.В., Токарева Е.С. и др. </w:t>
            </w:r>
            <w:hyperlink r:id="rId8" w:history="1">
              <w:r w:rsidRPr="008F7933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szCs w:val="16"/>
                  <w:u w:val="none"/>
                </w:rPr>
                <w:t>432vHaEiMN"</w:t>
              </w:r>
              <w:r w:rsidRPr="008F7933">
                <w:rPr>
                  <w:rStyle w:val="a4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 xml:space="preserve">Основы религиозных культур и светской </w:t>
              </w:r>
              <w:r w:rsidRPr="008F7933">
                <w:rPr>
                  <w:rStyle w:val="a4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lastRenderedPageBreak/>
                <w:t>этики. Основы мировых религиозных культур</w:t>
              </w:r>
            </w:hyperlink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. – Просвещение, 2015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8F7933" w:rsidRPr="008F7933" w:rsidRDefault="008F7933" w:rsidP="008F7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3. Данилюк А.Я. Основы светской этики. Учебник для 4-5 классов. – Просвещение, 2012</w:t>
            </w:r>
          </w:p>
          <w:p w:rsidR="008F7933" w:rsidRPr="008F7933" w:rsidRDefault="008F7933" w:rsidP="008F7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F7D67" w:rsidRPr="00D5507A" w:rsidRDefault="004F7D67" w:rsidP="008F7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7933" w:rsidRDefault="008F7933" w:rsidP="008F7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lastRenderedPageBreak/>
              <w:t xml:space="preserve">1. </w:t>
            </w:r>
            <w:r w:rsidRPr="00F4660B">
              <w:rPr>
                <w:rFonts w:ascii="Times New Roman" w:hAnsi="Times New Roman"/>
                <w:color w:val="000000"/>
                <w:sz w:val="16"/>
              </w:rPr>
              <w:t xml:space="preserve">Кураев А.В. </w:t>
            </w:r>
            <w:r w:rsidRPr="00F4660B">
              <w:rPr>
                <w:rFonts w:ascii="Times New Roman" w:hAnsi="Times New Roman"/>
                <w:vanish/>
                <w:color w:val="000000"/>
                <w:sz w:val="16"/>
              </w:rPr>
              <w:t>QgWDvqaEhP</w:t>
            </w:r>
            <w:hyperlink r:id="rId9" w:history="1">
              <w:r w:rsidRPr="00F4660B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u w:val="none"/>
                </w:rPr>
                <w:t>"</w:t>
              </w:r>
              <w:r w:rsidRPr="00F4660B">
                <w:rPr>
                  <w:rStyle w:val="a4"/>
                  <w:rFonts w:ascii="Times New Roman" w:hAnsi="Times New Roman"/>
                  <w:color w:val="000000"/>
                  <w:sz w:val="16"/>
                  <w:u w:val="none"/>
                </w:rPr>
                <w:t>Основы религиозных культур и светской этики. Основы православной культуры</w:t>
              </w:r>
            </w:hyperlink>
            <w:r>
              <w:rPr>
                <w:rFonts w:ascii="Times New Roman" w:hAnsi="Times New Roman"/>
                <w:color w:val="000000"/>
                <w:sz w:val="16"/>
              </w:rPr>
              <w:t xml:space="preserve"> – </w:t>
            </w:r>
            <w:r w:rsidRPr="008F7933">
              <w:rPr>
                <w:rFonts w:ascii="Times New Roman" w:hAnsi="Times New Roman"/>
                <w:b/>
                <w:color w:val="000000"/>
                <w:sz w:val="16"/>
              </w:rPr>
              <w:t>(34 учебника)</w:t>
            </w:r>
            <w:r w:rsidRPr="008F7933"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:rsidR="008F7933" w:rsidRDefault="008F7933" w:rsidP="008F7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Беглов</w:t>
            </w:r>
            <w:proofErr w:type="spellEnd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А.Л., Саплина Е.В., Токарева Е.С. и др. </w:t>
            </w:r>
            <w:hyperlink r:id="rId10" w:history="1">
              <w:r w:rsidRPr="008F7933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szCs w:val="16"/>
                  <w:u w:val="none"/>
                </w:rPr>
                <w:t>432vHaEiMN"</w:t>
              </w:r>
              <w:r w:rsidRPr="008F7933">
                <w:rPr>
                  <w:rStyle w:val="a4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 xml:space="preserve">Основы религиозных культур и </w:t>
              </w:r>
              <w:r w:rsidRPr="008F7933">
                <w:rPr>
                  <w:rStyle w:val="a4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lastRenderedPageBreak/>
                <w:t>светской этики. Основы мировых религиозных культур</w:t>
              </w:r>
            </w:hyperlink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F793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(7 учебников)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;</w:t>
            </w:r>
          </w:p>
          <w:p w:rsidR="004F7D67" w:rsidRPr="008F7933" w:rsidRDefault="004F7D67" w:rsidP="008F7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CF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F7D67" w:rsidRPr="00D5507A" w:rsidRDefault="00F4660B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7703C" w:rsidRDefault="00F7703C" w:rsidP="00F7703C">
      <w:pPr>
        <w:spacing w:after="0" w:line="240" w:lineRule="auto"/>
      </w:pPr>
    </w:p>
    <w:p w:rsidR="004F7D67" w:rsidRPr="000D67A8" w:rsidRDefault="004F7D67" w:rsidP="00F770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A8">
        <w:rPr>
          <w:rFonts w:ascii="Times New Roman" w:hAnsi="Times New Roman"/>
          <w:b/>
          <w:sz w:val="24"/>
          <w:szCs w:val="28"/>
        </w:rPr>
        <w:t>Сводная информация о выборе модулей родителями (законными представителями) учащихся 3-х классов</w:t>
      </w:r>
    </w:p>
    <w:p w:rsidR="004F7D67" w:rsidRPr="000D67A8" w:rsidRDefault="004F7D67" w:rsidP="004F7D6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A8">
        <w:rPr>
          <w:rFonts w:ascii="Times New Roman" w:hAnsi="Times New Roman"/>
          <w:b/>
          <w:sz w:val="24"/>
          <w:szCs w:val="28"/>
        </w:rPr>
        <w:t>на 2016-2017 учебный год в общеобразовательных организациях Республики Коми</w:t>
      </w:r>
    </w:p>
    <w:p w:rsidR="004F7D67" w:rsidRDefault="004F7D67" w:rsidP="004F7D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708"/>
        <w:gridCol w:w="709"/>
        <w:gridCol w:w="992"/>
        <w:gridCol w:w="993"/>
        <w:gridCol w:w="1843"/>
        <w:gridCol w:w="850"/>
        <w:gridCol w:w="709"/>
        <w:gridCol w:w="709"/>
        <w:gridCol w:w="992"/>
        <w:gridCol w:w="709"/>
        <w:gridCol w:w="709"/>
        <w:gridCol w:w="1701"/>
        <w:gridCol w:w="1984"/>
      </w:tblGrid>
      <w:tr w:rsidR="004F7D67" w:rsidRPr="00D5507A" w:rsidTr="00F7703C">
        <w:tc>
          <w:tcPr>
            <w:tcW w:w="959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Наименование МОО</w:t>
            </w:r>
          </w:p>
        </w:tc>
        <w:tc>
          <w:tcPr>
            <w:tcW w:w="1134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Срок проведения родит</w:t>
            </w:r>
            <w:proofErr w:type="gramStart"/>
            <w:r w:rsidRPr="00D5507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55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5507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5507A">
              <w:rPr>
                <w:rFonts w:ascii="Times New Roman" w:hAnsi="Times New Roman"/>
                <w:sz w:val="18"/>
                <w:szCs w:val="18"/>
              </w:rPr>
              <w:t>обраний</w:t>
            </w:r>
          </w:p>
        </w:tc>
        <w:tc>
          <w:tcPr>
            <w:tcW w:w="1417" w:type="dxa"/>
            <w:gridSpan w:val="2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Количество 3 классов/количество в них обучающихся</w:t>
            </w:r>
          </w:p>
        </w:tc>
        <w:tc>
          <w:tcPr>
            <w:tcW w:w="1985" w:type="dxa"/>
            <w:gridSpan w:val="2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507A">
              <w:rPr>
                <w:rFonts w:ascii="Times New Roman" w:hAnsi="Times New Roman"/>
                <w:sz w:val="18"/>
                <w:szCs w:val="18"/>
              </w:rPr>
              <w:t>Сколько родителей присутствовали</w:t>
            </w:r>
            <w:proofErr w:type="gramEnd"/>
            <w:r w:rsidRPr="00D5507A">
              <w:rPr>
                <w:rFonts w:ascii="Times New Roman" w:hAnsi="Times New Roman"/>
                <w:sz w:val="18"/>
                <w:szCs w:val="18"/>
              </w:rPr>
              <w:t xml:space="preserve"> на собрании?/сколько сделали выбор?</w:t>
            </w:r>
          </w:p>
        </w:tc>
        <w:tc>
          <w:tcPr>
            <w:tcW w:w="1843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Присутствовали ли на собрании представители традиционных религий</w:t>
            </w:r>
          </w:p>
        </w:tc>
        <w:tc>
          <w:tcPr>
            <w:tcW w:w="4678" w:type="dxa"/>
            <w:gridSpan w:val="6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Наименование модуля</w:t>
            </w:r>
          </w:p>
        </w:tc>
        <w:tc>
          <w:tcPr>
            <w:tcW w:w="1701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По каким учебникам  будет идти преподавание</w:t>
            </w:r>
          </w:p>
        </w:tc>
        <w:tc>
          <w:tcPr>
            <w:tcW w:w="1984" w:type="dxa"/>
            <w:vMerge w:val="restart"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07A">
              <w:rPr>
                <w:rFonts w:ascii="Times New Roman" w:hAnsi="Times New Roman"/>
                <w:sz w:val="18"/>
                <w:szCs w:val="18"/>
              </w:rPr>
              <w:t>Каких учебников  не хватает, в каком количестве</w:t>
            </w:r>
          </w:p>
        </w:tc>
      </w:tr>
      <w:tr w:rsidR="004F7D67" w:rsidRPr="00D5507A" w:rsidTr="00F7703C">
        <w:trPr>
          <w:trHeight w:val="1071"/>
        </w:trPr>
        <w:tc>
          <w:tcPr>
            <w:tcW w:w="959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4F7D67" w:rsidRPr="004F7D67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F7D67">
              <w:rPr>
                <w:rFonts w:ascii="Times New Roman" w:hAnsi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709" w:type="dxa"/>
            <w:textDirection w:val="btLr"/>
          </w:tcPr>
          <w:p w:rsidR="004F7D67" w:rsidRPr="004F7D67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F7D67">
              <w:rPr>
                <w:rFonts w:ascii="Times New Roman" w:hAnsi="Times New Roman"/>
                <w:sz w:val="16"/>
                <w:szCs w:val="18"/>
              </w:rPr>
              <w:t xml:space="preserve">основы светской этики </w:t>
            </w:r>
          </w:p>
        </w:tc>
        <w:tc>
          <w:tcPr>
            <w:tcW w:w="709" w:type="dxa"/>
            <w:textDirection w:val="btLr"/>
          </w:tcPr>
          <w:p w:rsidR="004F7D67" w:rsidRPr="004F7D67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F7D67">
              <w:rPr>
                <w:rFonts w:ascii="Times New Roman" w:hAnsi="Times New Roman"/>
                <w:sz w:val="16"/>
                <w:szCs w:val="18"/>
              </w:rPr>
              <w:t>основы православной культуры</w:t>
            </w:r>
          </w:p>
        </w:tc>
        <w:tc>
          <w:tcPr>
            <w:tcW w:w="992" w:type="dxa"/>
            <w:textDirection w:val="btLr"/>
          </w:tcPr>
          <w:p w:rsidR="004F7D67" w:rsidRPr="004F7D67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F7D67">
              <w:rPr>
                <w:rFonts w:ascii="Times New Roman" w:hAnsi="Times New Roman"/>
                <w:sz w:val="16"/>
                <w:szCs w:val="18"/>
              </w:rPr>
              <w:t>основы исламской культуры</w:t>
            </w:r>
          </w:p>
        </w:tc>
        <w:tc>
          <w:tcPr>
            <w:tcW w:w="709" w:type="dxa"/>
            <w:textDirection w:val="btLr"/>
          </w:tcPr>
          <w:p w:rsidR="004F7D67" w:rsidRPr="004F7D67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F7D67">
              <w:rPr>
                <w:rFonts w:ascii="Times New Roman" w:hAnsi="Times New Roman"/>
                <w:sz w:val="16"/>
                <w:szCs w:val="18"/>
              </w:rPr>
              <w:t>основы иудейской культуры</w:t>
            </w:r>
          </w:p>
        </w:tc>
        <w:tc>
          <w:tcPr>
            <w:tcW w:w="709" w:type="dxa"/>
            <w:textDirection w:val="btLr"/>
          </w:tcPr>
          <w:p w:rsidR="004F7D67" w:rsidRPr="004F7D67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F7D67">
              <w:rPr>
                <w:rFonts w:ascii="Times New Roman" w:hAnsi="Times New Roman"/>
                <w:sz w:val="16"/>
                <w:szCs w:val="18"/>
              </w:rPr>
              <w:t>основы буддийской культуры</w:t>
            </w:r>
          </w:p>
        </w:tc>
        <w:tc>
          <w:tcPr>
            <w:tcW w:w="1701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F7D67" w:rsidRPr="00D5507A" w:rsidRDefault="004F7D67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D67" w:rsidRPr="00D5507A" w:rsidTr="00F7703C">
        <w:tc>
          <w:tcPr>
            <w:tcW w:w="959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«СОШ №15»</w:t>
            </w:r>
          </w:p>
        </w:tc>
        <w:tc>
          <w:tcPr>
            <w:tcW w:w="1134" w:type="dxa"/>
          </w:tcPr>
          <w:p w:rsidR="004F7D67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 класс - 11.03.2016</w:t>
            </w:r>
          </w:p>
          <w:p w:rsidR="00F7703C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3а класс -15.03.2016</w:t>
            </w:r>
          </w:p>
        </w:tc>
        <w:tc>
          <w:tcPr>
            <w:tcW w:w="708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F7D67" w:rsidRPr="00D5507A" w:rsidRDefault="00F7703C" w:rsidP="00032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7703C" w:rsidRDefault="00F7703C" w:rsidP="00F77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1. </w:t>
            </w:r>
            <w:r w:rsidRPr="00F4660B">
              <w:rPr>
                <w:rFonts w:ascii="Times New Roman" w:hAnsi="Times New Roman"/>
                <w:color w:val="000000"/>
                <w:sz w:val="16"/>
              </w:rPr>
              <w:t xml:space="preserve">Кураев А.В. </w:t>
            </w:r>
            <w:r w:rsidRPr="00F4660B">
              <w:rPr>
                <w:rFonts w:ascii="Times New Roman" w:hAnsi="Times New Roman"/>
                <w:vanish/>
                <w:color w:val="000000"/>
                <w:sz w:val="16"/>
              </w:rPr>
              <w:t>QgWDvqaEhP</w:t>
            </w:r>
            <w:hyperlink r:id="rId11" w:history="1">
              <w:r w:rsidRPr="00F4660B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u w:val="none"/>
                </w:rPr>
                <w:t>"</w:t>
              </w:r>
              <w:r w:rsidRPr="00F4660B">
                <w:rPr>
                  <w:rStyle w:val="a4"/>
                  <w:rFonts w:ascii="Times New Roman" w:hAnsi="Times New Roman"/>
                  <w:color w:val="000000"/>
                  <w:sz w:val="16"/>
                  <w:u w:val="none"/>
                </w:rPr>
                <w:t>Основы религиозных культур и светской этики. Основы православной культуры</w:t>
              </w:r>
            </w:hyperlink>
            <w:r w:rsidRPr="00F4660B">
              <w:rPr>
                <w:rFonts w:ascii="Times New Roman" w:hAnsi="Times New Roman"/>
                <w:color w:val="000000"/>
                <w:sz w:val="16"/>
              </w:rPr>
              <w:t>. – Просвещение, 2015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:rsidR="00F7703C" w:rsidRDefault="00F7703C" w:rsidP="00F77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Беглов</w:t>
            </w:r>
            <w:proofErr w:type="spellEnd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А.Л., Саплина Е.В., Токарева Е.С. и др. </w:t>
            </w:r>
            <w:hyperlink r:id="rId12" w:history="1">
              <w:r w:rsidRPr="008F7933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szCs w:val="16"/>
                  <w:u w:val="none"/>
                </w:rPr>
                <w:t>432vHaEiMN"</w:t>
              </w:r>
              <w:r w:rsidRPr="008F7933">
                <w:rPr>
                  <w:rStyle w:val="a4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Основы религиозных культур и светской этики. Основы мировых религиозных культур</w:t>
              </w:r>
            </w:hyperlink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. – Просвещение, 2015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4F7D67" w:rsidRPr="002527E3" w:rsidRDefault="00F7703C" w:rsidP="00252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3. Данилюк А.Я. Основы светской этики. Учебник для 4-5 классов. – Просвещение, 2012</w:t>
            </w:r>
          </w:p>
        </w:tc>
        <w:tc>
          <w:tcPr>
            <w:tcW w:w="1984" w:type="dxa"/>
          </w:tcPr>
          <w:p w:rsidR="00F7703C" w:rsidRDefault="00F7703C" w:rsidP="00F77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1. </w:t>
            </w:r>
            <w:r w:rsidRPr="00F4660B">
              <w:rPr>
                <w:rFonts w:ascii="Times New Roman" w:hAnsi="Times New Roman"/>
                <w:color w:val="000000"/>
                <w:sz w:val="16"/>
              </w:rPr>
              <w:t xml:space="preserve">Кураев А.В. </w:t>
            </w:r>
            <w:r w:rsidRPr="00F4660B">
              <w:rPr>
                <w:rFonts w:ascii="Times New Roman" w:hAnsi="Times New Roman"/>
                <w:vanish/>
                <w:color w:val="000000"/>
                <w:sz w:val="16"/>
              </w:rPr>
              <w:t>QgWDvqaEhP</w:t>
            </w:r>
            <w:hyperlink r:id="rId13" w:history="1">
              <w:r w:rsidRPr="00F4660B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u w:val="none"/>
                </w:rPr>
                <w:t>"</w:t>
              </w:r>
              <w:r w:rsidRPr="00F4660B">
                <w:rPr>
                  <w:rStyle w:val="a4"/>
                  <w:rFonts w:ascii="Times New Roman" w:hAnsi="Times New Roman"/>
                  <w:color w:val="000000"/>
                  <w:sz w:val="16"/>
                  <w:u w:val="none"/>
                </w:rPr>
                <w:t>Основы религиозных культур и светской этики. Основы православной культуры</w:t>
              </w:r>
            </w:hyperlink>
            <w:r>
              <w:rPr>
                <w:rFonts w:ascii="Times New Roman" w:hAnsi="Times New Roman"/>
                <w:color w:val="000000"/>
                <w:sz w:val="16"/>
              </w:rPr>
              <w:t xml:space="preserve"> – </w:t>
            </w:r>
            <w:r w:rsidRPr="008F7933">
              <w:rPr>
                <w:rFonts w:ascii="Times New Roman" w:hAnsi="Times New Roman"/>
                <w:b/>
                <w:color w:val="000000"/>
                <w:sz w:val="1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не хватает </w:t>
            </w:r>
            <w:r w:rsidRPr="008F7933">
              <w:rPr>
                <w:rFonts w:ascii="Times New Roman" w:hAnsi="Times New Roman"/>
                <w:b/>
                <w:color w:val="000000"/>
                <w:sz w:val="16"/>
              </w:rPr>
              <w:t>34 учебника)</w:t>
            </w:r>
            <w:r w:rsidRPr="008F7933"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:rsidR="00F7703C" w:rsidRDefault="00F7703C" w:rsidP="00F77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>Беглов</w:t>
            </w:r>
            <w:proofErr w:type="spellEnd"/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А.Л., Саплина Е.В., Токарева Е.С. и др. </w:t>
            </w:r>
            <w:hyperlink r:id="rId14" w:history="1">
              <w:r w:rsidRPr="008F7933">
                <w:rPr>
                  <w:rStyle w:val="a4"/>
                  <w:rFonts w:ascii="Times New Roman" w:hAnsi="Times New Roman"/>
                  <w:vanish/>
                  <w:color w:val="000000"/>
                  <w:sz w:val="16"/>
                  <w:szCs w:val="16"/>
                  <w:u w:val="none"/>
                </w:rPr>
                <w:t>432vHaEiMN"</w:t>
              </w:r>
              <w:r w:rsidRPr="008F7933">
                <w:rPr>
                  <w:rStyle w:val="a4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Основы религиозных культур и светской этики. Основы мировых религиозных культур</w:t>
              </w:r>
            </w:hyperlink>
            <w:r w:rsidRPr="008F79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F793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не хватает 7 </w:t>
            </w:r>
            <w:r w:rsidRPr="008F793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учебников)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;</w:t>
            </w:r>
          </w:p>
          <w:p w:rsidR="004F7D67" w:rsidRPr="00D5507A" w:rsidRDefault="00F7703C" w:rsidP="00F77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  <w:r w:rsidRPr="008F7933">
              <w:rPr>
                <w:rFonts w:ascii="Times New Roman" w:hAnsi="Times New Roman"/>
                <w:color w:val="000000" w:themeColor="text1"/>
                <w:sz w:val="16"/>
              </w:rPr>
              <w:t>Шемшурина А.И. Основы религиозных культур и светск</w:t>
            </w:r>
            <w:r w:rsidR="002527E3">
              <w:rPr>
                <w:rFonts w:ascii="Times New Roman" w:hAnsi="Times New Roman"/>
                <w:color w:val="000000" w:themeColor="text1"/>
                <w:sz w:val="16"/>
              </w:rPr>
              <w:t>ой этики. Основы светской этики</w:t>
            </w:r>
            <w:r w:rsidRPr="008F7933">
              <w:rPr>
                <w:rFonts w:ascii="Times New Roman" w:hAnsi="Times New Roman"/>
                <w:color w:val="000000" w:themeColor="text1"/>
                <w:sz w:val="16"/>
              </w:rPr>
              <w:t xml:space="preserve"> – </w:t>
            </w:r>
            <w:r w:rsidRPr="008F7933">
              <w:rPr>
                <w:rFonts w:ascii="Times New Roman" w:hAnsi="Times New Roman"/>
                <w:b/>
                <w:color w:val="000000" w:themeColor="text1"/>
                <w:sz w:val="16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</w:rPr>
              <w:t xml:space="preserve">не хватает </w:t>
            </w:r>
            <w:r w:rsidRPr="008F7933">
              <w:rPr>
                <w:rFonts w:ascii="Times New Roman" w:hAnsi="Times New Roman"/>
                <w:b/>
                <w:color w:val="000000" w:themeColor="text1"/>
                <w:sz w:val="16"/>
              </w:rPr>
              <w:t>13 учебников)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</w:rPr>
              <w:t>.</w:t>
            </w:r>
          </w:p>
        </w:tc>
      </w:tr>
    </w:tbl>
    <w:p w:rsidR="00F7703C" w:rsidRDefault="00F7703C" w:rsidP="00F7703C">
      <w:pPr>
        <w:ind w:firstLine="960"/>
        <w:rPr>
          <w:rFonts w:ascii="Times New Roman" w:hAnsi="Times New Roman"/>
          <w:szCs w:val="28"/>
        </w:rPr>
      </w:pPr>
    </w:p>
    <w:p w:rsidR="004F7D67" w:rsidRPr="00F7703C" w:rsidRDefault="00F7703C" w:rsidP="00F7703C">
      <w:pPr>
        <w:ind w:firstLine="960"/>
        <w:jc w:val="center"/>
        <w:rPr>
          <w:rFonts w:ascii="Times New Roman" w:hAnsi="Times New Roman"/>
          <w:sz w:val="24"/>
          <w:szCs w:val="28"/>
        </w:rPr>
        <w:sectPr w:rsidR="004F7D67" w:rsidRPr="00F7703C" w:rsidSect="00BD472C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  <w:r w:rsidRPr="00F7703C">
        <w:rPr>
          <w:rFonts w:ascii="Times New Roman" w:hAnsi="Times New Roman"/>
          <w:sz w:val="24"/>
          <w:szCs w:val="28"/>
        </w:rPr>
        <w:t xml:space="preserve">Директор школы </w:t>
      </w:r>
      <w:r w:rsidR="002527E3">
        <w:rPr>
          <w:rFonts w:ascii="Times New Roman" w:hAnsi="Times New Roman"/>
          <w:sz w:val="24"/>
          <w:szCs w:val="28"/>
        </w:rPr>
        <w:t>_______  З.И. Дармова</w:t>
      </w:r>
    </w:p>
    <w:p w:rsidR="004F7D67" w:rsidRDefault="004F7D67"/>
    <w:sectPr w:rsidR="004F7D67" w:rsidSect="004F7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4E"/>
    <w:rsid w:val="001B3E4E"/>
    <w:rsid w:val="002527E3"/>
    <w:rsid w:val="004F7D67"/>
    <w:rsid w:val="00687DE3"/>
    <w:rsid w:val="007435CB"/>
    <w:rsid w:val="008F55F3"/>
    <w:rsid w:val="008F7933"/>
    <w:rsid w:val="00B11CF7"/>
    <w:rsid w:val="00E5678E"/>
    <w:rsid w:val="00F4660B"/>
    <w:rsid w:val="00F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ocked/>
    <w:rsid w:val="004F7D67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4">
    <w:name w:val="Hyperlink"/>
    <w:uiPriority w:val="99"/>
    <w:semiHidden/>
    <w:unhideWhenUsed/>
    <w:rsid w:val="004F7D67"/>
    <w:rPr>
      <w:color w:val="0000FF"/>
      <w:u w:val="single"/>
    </w:rPr>
  </w:style>
  <w:style w:type="table" w:styleId="a5">
    <w:name w:val="Table Grid"/>
    <w:basedOn w:val="a1"/>
    <w:uiPriority w:val="59"/>
    <w:rsid w:val="004F7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7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ocked/>
    <w:rsid w:val="004F7D67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4">
    <w:name w:val="Hyperlink"/>
    <w:uiPriority w:val="99"/>
    <w:semiHidden/>
    <w:unhideWhenUsed/>
    <w:rsid w:val="004F7D67"/>
    <w:rPr>
      <w:color w:val="0000FF"/>
      <w:u w:val="single"/>
    </w:rPr>
  </w:style>
  <w:style w:type="table" w:styleId="a5">
    <w:name w:val="Table Grid"/>
    <w:basedOn w:val="a1"/>
    <w:uiPriority w:val="59"/>
    <w:rsid w:val="004F7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55;&#1059;&#1055;\&#1054;&#1056;&#1050;&#1057;&#1069;\432vHaEiMN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4;&#1080;&#1088;&#1086;&#1074;&#1099;&#1093;%20&#1088;&#1077;&#1083;&#1080;&#1075;&#1080;&#1086;&#1079;&#1085;&#1099;&#1093;%20&#1082;&#1091;&#1083;&#1100;&#1090;&#1091;&#1088;" TargetMode="External"/><Relationship Id="rId13" Type="http://schemas.openxmlformats.org/officeDocument/2006/relationships/hyperlink" Target="file:///G:\&#1056;&#1055;&#1059;&#1055;\&#1054;&#1056;&#1050;&#1057;&#1069;\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7;&#1088;&#1072;&#1074;&#1086;&#1089;&#1083;&#1072;&#1074;&#1085;&#1086;&#1081;%20&#1082;&#1091;&#1083;&#1100;&#1090;&#1091;&#1088;&#1099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56;&#1055;&#1059;&#1055;\&#1054;&#1056;&#1050;&#1057;&#1069;\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7;&#1088;&#1072;&#1074;&#1086;&#1089;&#1083;&#1072;&#1074;&#1085;&#1086;&#1081;%20&#1082;&#1091;&#1083;&#1100;&#1090;&#1091;&#1088;&#1099;" TargetMode="External"/><Relationship Id="rId12" Type="http://schemas.openxmlformats.org/officeDocument/2006/relationships/hyperlink" Target="file:///G:\&#1056;&#1055;&#1059;&#1055;\&#1054;&#1056;&#1050;&#1057;&#1069;\432vHaEiMN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4;&#1080;&#1088;&#1086;&#1074;&#1099;&#1093;%20&#1088;&#1077;&#1083;&#1080;&#1075;&#1080;&#1086;&#1079;&#1085;&#1099;&#1093;%20&#1082;&#1091;&#1083;&#1100;&#1090;&#1091;&#1088;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%20%20school-15rk@mail.ru" TargetMode="External"/><Relationship Id="rId11" Type="http://schemas.openxmlformats.org/officeDocument/2006/relationships/hyperlink" Target="file:///G:\&#1056;&#1055;&#1059;&#1055;\&#1054;&#1056;&#1050;&#1057;&#1069;\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7;&#1088;&#1072;&#1074;&#1086;&#1089;&#1083;&#1072;&#1074;&#1085;&#1086;&#1081;%20&#1082;&#1091;&#1083;&#1100;&#1090;&#1091;&#1088;&#1099;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G:\&#1056;&#1055;&#1059;&#1055;\&#1054;&#1056;&#1050;&#1057;&#1069;\432vHaEiMN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4;&#1080;&#1088;&#1086;&#1074;&#1099;&#1093;%20&#1088;&#1077;&#1083;&#1080;&#1075;&#1080;&#1086;&#1079;&#1085;&#1099;&#1093;%20&#1082;&#1091;&#1083;&#1100;&#1090;&#1091;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56;&#1055;&#1059;&#1055;\&#1054;&#1056;&#1050;&#1057;&#1069;\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7;&#1088;&#1072;&#1074;&#1086;&#1089;&#1083;&#1072;&#1074;&#1085;&#1086;&#1081;%20&#1082;&#1091;&#1083;&#1100;&#1090;&#1091;&#1088;&#1099;" TargetMode="External"/><Relationship Id="rId14" Type="http://schemas.openxmlformats.org/officeDocument/2006/relationships/hyperlink" Target="file:///G:\&#1056;&#1055;&#1059;&#1055;\&#1054;&#1056;&#1050;&#1057;&#1069;\432vHaEiMN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4;&#1080;&#1088;&#1086;&#1074;&#1099;&#1093;%20&#1088;&#1077;&#1083;&#1080;&#1075;&#1080;&#1086;&#1079;&#1085;&#1099;&#1093;%20&#1082;&#1091;&#1083;&#1100;&#1090;&#1091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2016-05-29T09:19:00Z</dcterms:created>
  <dcterms:modified xsi:type="dcterms:W3CDTF">2016-05-29T09:19:00Z</dcterms:modified>
</cp:coreProperties>
</file>