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6D" w:rsidRPr="00D93B6D" w:rsidRDefault="00D93B6D" w:rsidP="00D93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>Интернет-</w:t>
      </w:r>
      <w:r w:rsidRPr="00D93B6D"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>ресурсы</w:t>
      </w:r>
      <w:r w:rsidR="001311D6">
        <w:rPr>
          <w:rFonts w:ascii="Times New Roman" w:eastAsia="Times New Roman" w:hAnsi="Times New Roman" w:cs="Times New Roman"/>
          <w:b/>
          <w:color w:val="FF0000"/>
          <w:sz w:val="32"/>
          <w:szCs w:val="18"/>
          <w:lang w:eastAsia="ru-RU"/>
        </w:rPr>
        <w:t xml:space="preserve"> в помощь при подготовке к ВПР</w:t>
      </w:r>
    </w:p>
    <w:p w:rsidR="00D93B6D" w:rsidRPr="00D93B6D" w:rsidRDefault="00947E96" w:rsidP="00D93B6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C5C5C"/>
          <w:sz w:val="18"/>
          <w:szCs w:val="18"/>
          <w:lang w:eastAsia="ru-RU"/>
        </w:rPr>
      </w:pPr>
      <w:hyperlink r:id="rId6" w:history="1"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https://vpr.sta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t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gr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a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d.or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g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/</w:t>
        </w:r>
      </w:hyperlink>
    </w:p>
    <w:p w:rsidR="00000703" w:rsidRDefault="00947E96" w:rsidP="00D93B6D">
      <w:pPr>
        <w:rPr>
          <w:rFonts w:ascii="Trebuchet MS" w:eastAsia="Times New Roman" w:hAnsi="Trebuchet MS" w:cs="Times New Roman"/>
          <w:i/>
          <w:iCs/>
          <w:color w:val="037BD6"/>
          <w:sz w:val="20"/>
          <w:szCs w:val="20"/>
          <w:u w:val="single"/>
          <w:lang w:eastAsia="ru-RU"/>
        </w:rPr>
      </w:pPr>
      <w:hyperlink r:id="rId7" w:history="1"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http://old.prosv.ru/info.aspx?ob_no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=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4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5</w:t>
        </w:r>
        <w:r w:rsidR="00D93B6D" w:rsidRPr="00D93B6D">
          <w:rPr>
            <w:rFonts w:ascii="Trebuchet MS" w:eastAsia="Times New Roman" w:hAnsi="Trebuchet MS" w:cs="Times New Roman"/>
            <w:i/>
            <w:iCs/>
            <w:color w:val="037BD6"/>
            <w:sz w:val="20"/>
            <w:szCs w:val="20"/>
            <w:u w:val="single"/>
            <w:lang w:eastAsia="ru-RU"/>
          </w:rPr>
          <w:t>677</w:t>
        </w:r>
      </w:hyperlink>
    </w:p>
    <w:p w:rsidR="00947E96" w:rsidRDefault="00947E96" w:rsidP="00D93B6D">
      <w:hyperlink r:id="rId8" w:history="1">
        <w:r w:rsidRPr="00AE06E7">
          <w:rPr>
            <w:rStyle w:val="a3"/>
          </w:rPr>
          <w:t>http://syktuo.ru/</w:t>
        </w:r>
        <w:bookmarkStart w:id="0" w:name="_GoBack"/>
        <w:bookmarkEnd w:id="0"/>
        <w:r w:rsidRPr="00AE06E7">
          <w:rPr>
            <w:rStyle w:val="a3"/>
          </w:rPr>
          <w:t>vserossiyskiye-pr</w:t>
        </w:r>
        <w:r w:rsidRPr="00AE06E7">
          <w:rPr>
            <w:rStyle w:val="a3"/>
          </w:rPr>
          <w:t>o</w:t>
        </w:r>
        <w:r w:rsidRPr="00AE06E7">
          <w:rPr>
            <w:rStyle w:val="a3"/>
          </w:rPr>
          <w:t>verochnyye-raboty</w:t>
        </w:r>
      </w:hyperlink>
    </w:p>
    <w:p w:rsidR="00947E96" w:rsidRDefault="00947E96" w:rsidP="00D93B6D"/>
    <w:p w:rsidR="00947E96" w:rsidRDefault="00947E96" w:rsidP="00D93B6D"/>
    <w:sectPr w:rsidR="0094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3B"/>
    <w:multiLevelType w:val="multilevel"/>
    <w:tmpl w:val="FBD8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74"/>
    <w:rsid w:val="00000703"/>
    <w:rsid w:val="001311D6"/>
    <w:rsid w:val="00491374"/>
    <w:rsid w:val="00947E96"/>
    <w:rsid w:val="00D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3B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3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3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3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3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6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47E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93B6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3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3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3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3B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B6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4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794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ktuo.ru/vserossiyskiye-proverochnyye-rabo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prosv.ru/info.aspx?ob_no=45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4</cp:revision>
  <dcterms:created xsi:type="dcterms:W3CDTF">2016-03-28T15:31:00Z</dcterms:created>
  <dcterms:modified xsi:type="dcterms:W3CDTF">2016-03-28T16:06:00Z</dcterms:modified>
</cp:coreProperties>
</file>