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588" w:rsidRDefault="00A51588" w:rsidP="00EC28F8">
      <w:pPr>
        <w:jc w:val="center"/>
      </w:pPr>
      <w:r>
        <w:rPr>
          <w:noProof/>
        </w:rPr>
        <w:drawing>
          <wp:inline distT="0" distB="0" distL="0" distR="0">
            <wp:extent cx="5940425" cy="81553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чебный план СОО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:rsidR="00272C45" w:rsidRPr="00EE3AE0" w:rsidRDefault="00272C45" w:rsidP="00EC28F8">
      <w:pPr>
        <w:jc w:val="center"/>
      </w:pPr>
    </w:p>
    <w:p w:rsidR="00EC28F8" w:rsidRPr="00EE3AE0" w:rsidRDefault="0042774C" w:rsidP="00EC28F8">
      <w:pPr>
        <w:jc w:val="center"/>
      </w:pPr>
      <w:r w:rsidRPr="00EE3AE0">
        <w:t>м</w:t>
      </w:r>
      <w:r w:rsidR="00EC28F8" w:rsidRPr="00EE3AE0">
        <w:t>униципальное общеобразовательное учреждение</w:t>
      </w:r>
    </w:p>
    <w:p w:rsidR="00EC28F8" w:rsidRPr="00EE3AE0" w:rsidRDefault="00EC28F8" w:rsidP="00EC28F8">
      <w:pPr>
        <w:jc w:val="center"/>
      </w:pPr>
      <w:r w:rsidRPr="00EE3AE0">
        <w:t xml:space="preserve"> "Средняя общеобразовательная школа № 15" (МОУ "СОШ № 15") </w:t>
      </w:r>
    </w:p>
    <w:p w:rsidR="00C91BBD" w:rsidRPr="00EE3AE0" w:rsidRDefault="00EC28F8" w:rsidP="00EC28F8">
      <w:pPr>
        <w:jc w:val="center"/>
      </w:pPr>
      <w:r w:rsidRPr="00EE3AE0">
        <w:t xml:space="preserve">   "15 №- а </w:t>
      </w:r>
      <w:proofErr w:type="spellStart"/>
      <w:r w:rsidRPr="00EE3AE0">
        <w:t>шö</w:t>
      </w:r>
      <w:proofErr w:type="gramStart"/>
      <w:r w:rsidRPr="00EE3AE0">
        <w:t>р</w:t>
      </w:r>
      <w:proofErr w:type="spellEnd"/>
      <w:proofErr w:type="gramEnd"/>
      <w:r w:rsidRPr="00EE3AE0">
        <w:t xml:space="preserve"> школа" </w:t>
      </w:r>
      <w:proofErr w:type="spellStart"/>
      <w:r w:rsidRPr="00EE3AE0">
        <w:t>муниципальнöйвелöдан</w:t>
      </w:r>
      <w:proofErr w:type="spellEnd"/>
      <w:r w:rsidRPr="00EE3AE0">
        <w:t xml:space="preserve"> учреждение</w:t>
      </w:r>
    </w:p>
    <w:p w:rsidR="00EC28F8" w:rsidRPr="00EE3AE0" w:rsidRDefault="00EC28F8" w:rsidP="00EC28F8">
      <w:pPr>
        <w:jc w:val="center"/>
      </w:pPr>
    </w:p>
    <w:p w:rsidR="00C91BBD" w:rsidRPr="00EE3AE0" w:rsidRDefault="00C91BBD" w:rsidP="00C91BBD">
      <w:pPr>
        <w:jc w:val="center"/>
      </w:pPr>
    </w:p>
    <w:p w:rsidR="00C91BBD" w:rsidRPr="00EE3AE0" w:rsidRDefault="00C91BBD" w:rsidP="00C91BBD">
      <w:pPr>
        <w:jc w:val="center"/>
        <w:rPr>
          <w:b/>
        </w:rPr>
      </w:pPr>
      <w:r w:rsidRPr="00EE3AE0">
        <w:rPr>
          <w:b/>
        </w:rPr>
        <w:t>Пояснительная записка</w:t>
      </w:r>
    </w:p>
    <w:p w:rsidR="0095659E" w:rsidRPr="00EE3AE0" w:rsidRDefault="00C91BBD" w:rsidP="00C91BBD">
      <w:pPr>
        <w:jc w:val="center"/>
      </w:pPr>
      <w:r w:rsidRPr="00EE3AE0">
        <w:t>к учебному плану</w:t>
      </w:r>
      <w:bookmarkStart w:id="0" w:name="_GoBack"/>
      <w:bookmarkEnd w:id="0"/>
      <w:r w:rsidR="0095659E" w:rsidRPr="00EE3AE0">
        <w:t>среднего  общего образования</w:t>
      </w:r>
    </w:p>
    <w:p w:rsidR="005E4603" w:rsidRPr="00EE3AE0" w:rsidRDefault="005E4603" w:rsidP="005E4603">
      <w:pPr>
        <w:jc w:val="center"/>
      </w:pPr>
      <w:r w:rsidRPr="00EE3AE0">
        <w:t>муниципального общеобразовательного учреждения</w:t>
      </w:r>
    </w:p>
    <w:p w:rsidR="00C91BBD" w:rsidRPr="00EE3AE0" w:rsidRDefault="005E4603" w:rsidP="005E4603">
      <w:pPr>
        <w:jc w:val="center"/>
      </w:pPr>
      <w:r w:rsidRPr="00EE3AE0">
        <w:t xml:space="preserve"> «Средняя общеобразовательная школа №15» (МОУ «СОШ №15»)</w:t>
      </w:r>
    </w:p>
    <w:p w:rsidR="00C91BBD" w:rsidRPr="00EE3AE0" w:rsidRDefault="00C91BBD" w:rsidP="00C91BBD">
      <w:pPr>
        <w:jc w:val="center"/>
      </w:pPr>
      <w:r w:rsidRPr="00EE3AE0">
        <w:t>на 201</w:t>
      </w:r>
      <w:r w:rsidR="00E01E1C" w:rsidRPr="00EE3AE0">
        <w:t>6</w:t>
      </w:r>
      <w:r w:rsidRPr="00EE3AE0">
        <w:t>-201</w:t>
      </w:r>
      <w:r w:rsidR="00E01E1C" w:rsidRPr="00EE3AE0">
        <w:t>7</w:t>
      </w:r>
      <w:r w:rsidRPr="00EE3AE0">
        <w:t xml:space="preserve"> учебный год</w:t>
      </w:r>
    </w:p>
    <w:p w:rsidR="00C91BBD" w:rsidRPr="00EE3AE0" w:rsidRDefault="00C91BBD" w:rsidP="00C91BBD">
      <w:pPr>
        <w:jc w:val="center"/>
      </w:pPr>
    </w:p>
    <w:p w:rsidR="00C91BBD" w:rsidRPr="00EE3AE0" w:rsidRDefault="00AE48AC" w:rsidP="00C91BBD">
      <w:pPr>
        <w:jc w:val="both"/>
      </w:pPr>
      <w:r w:rsidRPr="00EE3AE0">
        <w:t xml:space="preserve">Учебный план МОУ «СОШ №15» - локальный нормативно – правовой акт школы, который определяет перечень, последовательность и распределение по периодам обучения учебных предметов, курсов, формы промежуточной аттестации учащихся. </w:t>
      </w:r>
    </w:p>
    <w:p w:rsidR="00C91BBD" w:rsidRPr="00EE3AE0" w:rsidRDefault="00AE48AC" w:rsidP="00EC28F8">
      <w:pPr>
        <w:ind w:left="435"/>
        <w:jc w:val="both"/>
      </w:pPr>
      <w:r w:rsidRPr="00EE3AE0">
        <w:t xml:space="preserve">Разработка </w:t>
      </w:r>
      <w:proofErr w:type="gramStart"/>
      <w:r w:rsidRPr="00EE3AE0">
        <w:t>у</w:t>
      </w:r>
      <w:r w:rsidR="00C91BBD" w:rsidRPr="00EE3AE0">
        <w:t>чебн</w:t>
      </w:r>
      <w:r w:rsidRPr="00EE3AE0">
        <w:t>ого</w:t>
      </w:r>
      <w:proofErr w:type="gramEnd"/>
      <w:r w:rsidR="00C91BBD" w:rsidRPr="00EE3AE0">
        <w:t xml:space="preserve"> план</w:t>
      </w:r>
      <w:r w:rsidRPr="00EE3AE0">
        <w:t xml:space="preserve">аМОУ «СОШ №15»при реализации ФК ГОС осуществляется </w:t>
      </w:r>
      <w:r w:rsidR="00C91BBD" w:rsidRPr="00EE3AE0">
        <w:t>в соответствии с:</w:t>
      </w:r>
    </w:p>
    <w:p w:rsidR="009235F6" w:rsidRPr="00EE3AE0" w:rsidRDefault="009235F6" w:rsidP="009235F6">
      <w:pPr>
        <w:numPr>
          <w:ilvl w:val="0"/>
          <w:numId w:val="9"/>
        </w:numPr>
        <w:jc w:val="both"/>
      </w:pPr>
      <w:r w:rsidRPr="00EE3AE0">
        <w:t>Федеральным законом от 29.12.2012 года № 273-ФЗ «Об образовании в Российской Федерации</w:t>
      </w:r>
      <w:proofErr w:type="gramStart"/>
      <w:r w:rsidRPr="00EE3AE0">
        <w:t>»(</w:t>
      </w:r>
      <w:proofErr w:type="gramEnd"/>
      <w:r w:rsidRPr="00EE3AE0">
        <w:t>ст. 58 п. 1,ст.2 п.</w:t>
      </w:r>
      <w:r w:rsidR="0015379D" w:rsidRPr="00EE3AE0">
        <w:t xml:space="preserve"> 22</w:t>
      </w:r>
      <w:r w:rsidRPr="00EE3AE0">
        <w:t>)</w:t>
      </w:r>
      <w:r w:rsidR="0015379D" w:rsidRPr="00EE3AE0">
        <w:t>;</w:t>
      </w:r>
    </w:p>
    <w:p w:rsidR="00042F56" w:rsidRPr="00EE3AE0" w:rsidRDefault="00042F56" w:rsidP="00042F56">
      <w:pPr>
        <w:numPr>
          <w:ilvl w:val="0"/>
          <w:numId w:val="9"/>
        </w:numPr>
        <w:jc w:val="both"/>
      </w:pPr>
      <w:r w:rsidRPr="00EE3AE0">
        <w:t>Приказом Министерства образования и науки Российской Федерации №1312 от 9 марта 2004г</w:t>
      </w:r>
      <w:proofErr w:type="gramStart"/>
      <w:r w:rsidRPr="00EE3AE0">
        <w:t>.«</w:t>
      </w:r>
      <w:proofErr w:type="gramEnd"/>
      <w:r w:rsidRPr="00EE3AE0">
        <w:t>Об утверждении Базисного учебного плана общеобразовательных учреждений РФ»</w:t>
      </w:r>
      <w:r w:rsidR="0015379D" w:rsidRPr="00EE3AE0">
        <w:t>;</w:t>
      </w:r>
    </w:p>
    <w:p w:rsidR="00042F56" w:rsidRPr="00EE3AE0" w:rsidRDefault="00042F56" w:rsidP="00042F56">
      <w:pPr>
        <w:numPr>
          <w:ilvl w:val="0"/>
          <w:numId w:val="9"/>
        </w:numPr>
        <w:jc w:val="both"/>
      </w:pPr>
      <w:r w:rsidRPr="00EE3AE0">
        <w:t>Приказом Министерства образования и науки РФ № 889 от 30.08. 2010г. «О внесении изменений в Базисный учебный план общеобразовательных учреждений РФ»</w:t>
      </w:r>
      <w:r w:rsidR="0015379D" w:rsidRPr="00EE3AE0">
        <w:t>;</w:t>
      </w:r>
    </w:p>
    <w:p w:rsidR="00042F56" w:rsidRPr="00EE3AE0" w:rsidRDefault="00042F56" w:rsidP="00042F56">
      <w:pPr>
        <w:numPr>
          <w:ilvl w:val="0"/>
          <w:numId w:val="9"/>
        </w:numPr>
        <w:jc w:val="both"/>
      </w:pPr>
      <w:r w:rsidRPr="00EE3AE0">
        <w:t>Приказом Министерства образования и науки РФ № 1994 от 03.06. 2011г. «О внесении изменений в Базисный учебный план общеобразовательных учреждений РФ»</w:t>
      </w:r>
      <w:r w:rsidR="0015379D" w:rsidRPr="00EE3AE0">
        <w:t>;</w:t>
      </w:r>
    </w:p>
    <w:p w:rsidR="00042F56" w:rsidRPr="00EE3AE0" w:rsidRDefault="00042F56" w:rsidP="00042F56">
      <w:pPr>
        <w:numPr>
          <w:ilvl w:val="0"/>
          <w:numId w:val="9"/>
        </w:numPr>
        <w:jc w:val="both"/>
      </w:pPr>
      <w:r w:rsidRPr="00EE3AE0">
        <w:t>Приказом Министерства образования и науки РФ № 74 от 01.02. 2012г. «О внесении изменений в Базисный учебный план общеобразовательных учреждений РФ»</w:t>
      </w:r>
      <w:r w:rsidR="0015379D" w:rsidRPr="00EE3AE0">
        <w:t>;</w:t>
      </w:r>
    </w:p>
    <w:p w:rsidR="00042F56" w:rsidRPr="00EE3AE0" w:rsidRDefault="00042F56" w:rsidP="00042F56">
      <w:pPr>
        <w:pStyle w:val="a3"/>
        <w:numPr>
          <w:ilvl w:val="0"/>
          <w:numId w:val="9"/>
        </w:numPr>
        <w:jc w:val="both"/>
      </w:pPr>
      <w:r w:rsidRPr="00EE3AE0">
        <w:t>Приказом Министерства образования и высшей школы РК от 18.05.2005г. №107 «Об  утверждении Базисного учебного плана общеобразовательных учреждений РК и примерных учебных планов для общеобразовательных учреждений РК с изучением коми языка как родного и с изучением коми языка как неродного»</w:t>
      </w:r>
      <w:r w:rsidR="0015379D" w:rsidRPr="00EE3AE0">
        <w:t>;</w:t>
      </w:r>
    </w:p>
    <w:p w:rsidR="00042F56" w:rsidRPr="00EE3AE0" w:rsidRDefault="00042F56" w:rsidP="00042F56">
      <w:pPr>
        <w:pStyle w:val="a3"/>
        <w:numPr>
          <w:ilvl w:val="0"/>
          <w:numId w:val="9"/>
        </w:numPr>
        <w:jc w:val="both"/>
      </w:pPr>
      <w:r w:rsidRPr="00EE3AE0">
        <w:t>Приказом Министерства образования РК №30 от 26.01.2011г. «О внесении изменений в Базисный учебный план общеобразовательных учреждений Республики Коми»</w:t>
      </w:r>
      <w:r w:rsidR="0015379D" w:rsidRPr="00EE3AE0">
        <w:t>;</w:t>
      </w:r>
    </w:p>
    <w:p w:rsidR="00042F56" w:rsidRPr="00EE3AE0" w:rsidRDefault="00042F56" w:rsidP="00042F56">
      <w:pPr>
        <w:pStyle w:val="a3"/>
        <w:numPr>
          <w:ilvl w:val="0"/>
          <w:numId w:val="9"/>
        </w:numPr>
        <w:jc w:val="both"/>
      </w:pPr>
      <w:r w:rsidRPr="00EE3AE0">
        <w:t>Приказом Министерства образования РК № 1181 от 30.08.2011г. «О внесении изменений в Базисный учебный план общеобразовательных учреждений Республики Коми»</w:t>
      </w:r>
      <w:r w:rsidR="0015379D" w:rsidRPr="00EE3AE0">
        <w:t>;</w:t>
      </w:r>
    </w:p>
    <w:p w:rsidR="00AE48AC" w:rsidRPr="00EE3AE0" w:rsidRDefault="00042F56" w:rsidP="00730207">
      <w:pPr>
        <w:pStyle w:val="a3"/>
        <w:numPr>
          <w:ilvl w:val="0"/>
          <w:numId w:val="9"/>
        </w:numPr>
        <w:jc w:val="both"/>
      </w:pPr>
      <w:r w:rsidRPr="00EE3AE0">
        <w:t>Приказом Министерства образования РК № 94 от 18.04.2012г. «О внесении изменений в Базисный учебный план общеобразовательных учреждений Республики Коми»</w:t>
      </w:r>
      <w:r w:rsidR="0015379D" w:rsidRPr="00EE3AE0">
        <w:t>.</w:t>
      </w:r>
    </w:p>
    <w:p w:rsidR="003E5632" w:rsidRPr="00EE3AE0" w:rsidRDefault="003E5632" w:rsidP="00375D85">
      <w:pPr>
        <w:pStyle w:val="ConsNormal"/>
        <w:widowControl/>
        <w:ind w:left="435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E3AE0">
        <w:rPr>
          <w:rFonts w:ascii="Times New Roman" w:hAnsi="Times New Roman" w:cs="Times New Roman"/>
          <w:sz w:val="24"/>
          <w:szCs w:val="24"/>
        </w:rPr>
        <w:t>В базисном учебном плане устанавливается соотношение между федеральным компонентом, региональным компонентом и компонентом образовательнойорганизации:</w:t>
      </w:r>
    </w:p>
    <w:p w:rsidR="003E5632" w:rsidRPr="00EE3AE0" w:rsidRDefault="003E5632" w:rsidP="00375D85">
      <w:pPr>
        <w:pStyle w:val="ConsNormal"/>
        <w:widowControl/>
        <w:ind w:left="795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E3AE0">
        <w:rPr>
          <w:rFonts w:ascii="Times New Roman" w:hAnsi="Times New Roman" w:cs="Times New Roman"/>
          <w:sz w:val="24"/>
          <w:szCs w:val="24"/>
        </w:rPr>
        <w:t>федеральный компонент - не менее 75 процентов от общего нормативного времени, отводимого на освоение основных образовательных программ об</w:t>
      </w:r>
      <w:r w:rsidR="00E01E1C" w:rsidRPr="00EE3AE0">
        <w:rPr>
          <w:rFonts w:ascii="Times New Roman" w:hAnsi="Times New Roman" w:cs="Times New Roman"/>
          <w:sz w:val="24"/>
          <w:szCs w:val="24"/>
        </w:rPr>
        <w:t xml:space="preserve">щего образования; региональный </w:t>
      </w:r>
      <w:r w:rsidRPr="00EE3AE0">
        <w:rPr>
          <w:rFonts w:ascii="Times New Roman" w:hAnsi="Times New Roman" w:cs="Times New Roman"/>
          <w:sz w:val="24"/>
          <w:szCs w:val="24"/>
        </w:rPr>
        <w:t>компонент - не менее 10 процентов; компонент образовательно</w:t>
      </w:r>
      <w:r w:rsidR="00CF3B69" w:rsidRPr="00EE3AE0">
        <w:rPr>
          <w:rFonts w:ascii="Times New Roman" w:hAnsi="Times New Roman" w:cs="Times New Roman"/>
          <w:sz w:val="24"/>
          <w:szCs w:val="24"/>
        </w:rPr>
        <w:t>йорганизации</w:t>
      </w:r>
      <w:r w:rsidRPr="00EE3AE0">
        <w:rPr>
          <w:rFonts w:ascii="Times New Roman" w:hAnsi="Times New Roman" w:cs="Times New Roman"/>
          <w:sz w:val="24"/>
          <w:szCs w:val="24"/>
        </w:rPr>
        <w:t xml:space="preserve"> - не менее 10 процентов.</w:t>
      </w:r>
    </w:p>
    <w:p w:rsidR="003E5632" w:rsidRPr="00EE3AE0" w:rsidRDefault="003E5632" w:rsidP="00375D85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EE3AE0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Совокупность базовых общеобразовательных учебных предметов определяет состав федерального компонента учебного плана. </w:t>
      </w:r>
      <w:r w:rsidRPr="00EE3AE0">
        <w:rPr>
          <w:rFonts w:ascii="Times New Roman" w:hAnsi="Times New Roman" w:cs="Times New Roman"/>
          <w:bCs/>
          <w:sz w:val="24"/>
          <w:szCs w:val="24"/>
        </w:rPr>
        <w:t xml:space="preserve">Инвариантная часть предполагает реализацию  федерального и  регионального компонентов, что гарантирует выпускникам овладение знаниями и умениями в соответствии с </w:t>
      </w:r>
      <w:r w:rsidRPr="00EE3AE0">
        <w:rPr>
          <w:rFonts w:ascii="Times New Roman" w:hAnsi="Times New Roman" w:cs="Times New Roman"/>
          <w:spacing w:val="-22"/>
          <w:sz w:val="24"/>
          <w:szCs w:val="24"/>
        </w:rPr>
        <w:t>федеральным компонентом   государственного стандарта общего образования</w:t>
      </w:r>
      <w:proofErr w:type="gramStart"/>
      <w:r w:rsidRPr="00EE3AE0">
        <w:rPr>
          <w:rFonts w:ascii="Times New Roman" w:hAnsi="Times New Roman" w:cs="Times New Roman"/>
          <w:bCs/>
          <w:sz w:val="24"/>
          <w:szCs w:val="24"/>
        </w:rPr>
        <w:t>.</w:t>
      </w:r>
      <w:r w:rsidRPr="00EE3AE0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EE3AE0">
        <w:rPr>
          <w:rFonts w:ascii="Times New Roman" w:hAnsi="Times New Roman" w:cs="Times New Roman"/>
          <w:sz w:val="24"/>
          <w:szCs w:val="24"/>
        </w:rPr>
        <w:t>асы регионального  компонента и компонента образовательной организации использ</w:t>
      </w:r>
      <w:r w:rsidR="00CF3B69" w:rsidRPr="00EE3AE0">
        <w:rPr>
          <w:rFonts w:ascii="Times New Roman" w:hAnsi="Times New Roman" w:cs="Times New Roman"/>
          <w:sz w:val="24"/>
          <w:szCs w:val="24"/>
        </w:rPr>
        <w:t>уются</w:t>
      </w:r>
      <w:r w:rsidRPr="00EE3AE0">
        <w:rPr>
          <w:rFonts w:ascii="Times New Roman" w:hAnsi="Times New Roman" w:cs="Times New Roman"/>
          <w:sz w:val="24"/>
          <w:szCs w:val="24"/>
        </w:rPr>
        <w:t xml:space="preserve"> для введения новых учебных предметов, факультативов, спецкурсов и практикумов, проведения индивидуальных и групповых занятий, для организации обучения по индивидуальным образовательным программам и самостоятельной работы учащихся. </w:t>
      </w:r>
    </w:p>
    <w:p w:rsidR="003E5632" w:rsidRPr="00EE3AE0" w:rsidRDefault="003E5632" w:rsidP="00375D85">
      <w:pPr>
        <w:shd w:val="clear" w:color="auto" w:fill="FFFFFF"/>
        <w:tabs>
          <w:tab w:val="left" w:pos="4500"/>
          <w:tab w:val="left" w:pos="9180"/>
          <w:tab w:val="left" w:pos="9360"/>
        </w:tabs>
        <w:jc w:val="both"/>
        <w:rPr>
          <w:color w:val="000000"/>
        </w:rPr>
      </w:pPr>
      <w:r w:rsidRPr="00EE3AE0">
        <w:rPr>
          <w:color w:val="000000"/>
        </w:rPr>
        <w:t xml:space="preserve">Содержание образования, определенное </w:t>
      </w:r>
      <w:r w:rsidRPr="00EE3AE0">
        <w:rPr>
          <w:bCs/>
        </w:rPr>
        <w:t xml:space="preserve">инвариантной </w:t>
      </w:r>
      <w:r w:rsidRPr="00EE3AE0">
        <w:rPr>
          <w:color w:val="000000"/>
        </w:rPr>
        <w:t xml:space="preserve">частью,  обеспечивает приобщение учащихся к общекультурным и национально-значимым ценностям, формирует систему предметных навыков и личностных качеств, соответствующих требованиям федерального компонента государственного образовательного стандарта. </w:t>
      </w:r>
    </w:p>
    <w:p w:rsidR="003E5632" w:rsidRPr="00EE3AE0" w:rsidRDefault="003E5632" w:rsidP="00375D85">
      <w:pPr>
        <w:jc w:val="both"/>
        <w:rPr>
          <w:spacing w:val="-4"/>
        </w:rPr>
      </w:pPr>
      <w:r w:rsidRPr="00EE3AE0">
        <w:rPr>
          <w:spacing w:val="-4"/>
        </w:rPr>
        <w:t xml:space="preserve">Вариативная часть </w:t>
      </w:r>
      <w:r w:rsidRPr="00EE3AE0">
        <w:rPr>
          <w:color w:val="000000"/>
        </w:rPr>
        <w:t xml:space="preserve">обеспечивает </w:t>
      </w:r>
      <w:r w:rsidRPr="00EE3AE0">
        <w:t>предоставление всем учащимся оптимальных возможностей для получения качественного образования, развития способностей учащихся с учетом потребностей и перспектив продолжения образования.</w:t>
      </w:r>
    </w:p>
    <w:p w:rsidR="00730207" w:rsidRPr="00EE3AE0" w:rsidRDefault="00730207" w:rsidP="00730207">
      <w:pPr>
        <w:jc w:val="both"/>
      </w:pPr>
      <w:proofErr w:type="gramStart"/>
      <w:r w:rsidRPr="00EE3AE0">
        <w:t>Главное назначение учебного плана состоит в том, чтобы гарантировать  учащимся получение обязательного минимума среднего  общего образования в соответствии с Федеральным компонентом государственных образовательных  стандартов, предоставить им возможность  реализации  своего потенциала, создать условия для успешной социализации, а также определить максимальный объем учебной нагрузки учащихся, распределить учебное время по классам и образовательным областям.</w:t>
      </w:r>
      <w:proofErr w:type="gramEnd"/>
    </w:p>
    <w:p w:rsidR="00730207" w:rsidRPr="00EE3AE0" w:rsidRDefault="00730207" w:rsidP="00730207">
      <w:pPr>
        <w:jc w:val="both"/>
      </w:pPr>
      <w:r w:rsidRPr="00EE3AE0">
        <w:t xml:space="preserve">    Учебный план составлен в соответствии со следующими положениями:</w:t>
      </w:r>
    </w:p>
    <w:p w:rsidR="00730207" w:rsidRPr="00EE3AE0" w:rsidRDefault="00730207" w:rsidP="00730207">
      <w:pPr>
        <w:numPr>
          <w:ilvl w:val="0"/>
          <w:numId w:val="2"/>
        </w:numPr>
        <w:jc w:val="both"/>
      </w:pPr>
      <w:r w:rsidRPr="00EE3AE0">
        <w:t xml:space="preserve">Учебная нагрузка учащихся по  классам не может превышать предельно </w:t>
      </w:r>
      <w:proofErr w:type="gramStart"/>
      <w:r w:rsidRPr="00EE3AE0">
        <w:t>допустимую</w:t>
      </w:r>
      <w:proofErr w:type="gramEnd"/>
      <w:r w:rsidRPr="00EE3AE0">
        <w:t xml:space="preserve">: </w:t>
      </w:r>
    </w:p>
    <w:p w:rsidR="00730207" w:rsidRPr="00EE3AE0" w:rsidRDefault="00730207" w:rsidP="00730207">
      <w:pPr>
        <w:ind w:left="720"/>
        <w:jc w:val="both"/>
      </w:pPr>
      <w:r w:rsidRPr="00EE3AE0">
        <w:rPr>
          <w:b/>
        </w:rPr>
        <w:t>37</w:t>
      </w:r>
      <w:r w:rsidRPr="00EE3AE0">
        <w:t xml:space="preserve"> часов в неделю – для 10 классов.</w:t>
      </w:r>
    </w:p>
    <w:p w:rsidR="00730207" w:rsidRPr="00EE3AE0" w:rsidRDefault="00730207" w:rsidP="00730207">
      <w:pPr>
        <w:ind w:left="720"/>
        <w:jc w:val="both"/>
      </w:pPr>
      <w:r w:rsidRPr="00EE3AE0">
        <w:rPr>
          <w:b/>
        </w:rPr>
        <w:t>37</w:t>
      </w:r>
      <w:r w:rsidRPr="00EE3AE0">
        <w:t xml:space="preserve"> часов в неделю – для 11классов.</w:t>
      </w:r>
    </w:p>
    <w:p w:rsidR="00730207" w:rsidRPr="00EE3AE0" w:rsidRDefault="00730207" w:rsidP="00730207">
      <w:pPr>
        <w:pStyle w:val="a3"/>
        <w:numPr>
          <w:ilvl w:val="0"/>
          <w:numId w:val="2"/>
        </w:numPr>
        <w:jc w:val="both"/>
      </w:pPr>
      <w:r w:rsidRPr="00EE3AE0">
        <w:t>Продолжительность учебного года в 10 классе – 36 учебных недель</w:t>
      </w:r>
    </w:p>
    <w:p w:rsidR="00730207" w:rsidRPr="00EE3AE0" w:rsidRDefault="00730207" w:rsidP="00730207">
      <w:pPr>
        <w:pStyle w:val="a3"/>
        <w:numPr>
          <w:ilvl w:val="0"/>
          <w:numId w:val="2"/>
        </w:numPr>
        <w:jc w:val="both"/>
      </w:pPr>
      <w:r w:rsidRPr="00EE3AE0">
        <w:t xml:space="preserve"> Продолжительность учебного года в 11 классе –34 учебные недели</w:t>
      </w:r>
    </w:p>
    <w:p w:rsidR="00730207" w:rsidRPr="00EE3AE0" w:rsidRDefault="00730207" w:rsidP="00730207">
      <w:pPr>
        <w:pStyle w:val="a3"/>
        <w:numPr>
          <w:ilvl w:val="0"/>
          <w:numId w:val="2"/>
        </w:numPr>
        <w:jc w:val="both"/>
      </w:pPr>
      <w:r w:rsidRPr="00EE3AE0">
        <w:t>Продолжительность урока –</w:t>
      </w:r>
      <w:r w:rsidR="00EE3AE0" w:rsidRPr="00EE3AE0">
        <w:t xml:space="preserve"> не менее </w:t>
      </w:r>
      <w:r w:rsidRPr="00EE3AE0">
        <w:t>45 минут</w:t>
      </w:r>
    </w:p>
    <w:p w:rsidR="00730207" w:rsidRPr="00EE3AE0" w:rsidRDefault="00730207" w:rsidP="00730207">
      <w:pPr>
        <w:numPr>
          <w:ilvl w:val="0"/>
          <w:numId w:val="2"/>
        </w:numPr>
        <w:jc w:val="both"/>
      </w:pPr>
      <w:r w:rsidRPr="00EE3AE0">
        <w:t>Число учебных часов в 10, 11  классах определено для шестидневной учебной недели.</w:t>
      </w:r>
    </w:p>
    <w:p w:rsidR="00730207" w:rsidRPr="00EE3AE0" w:rsidRDefault="00730207" w:rsidP="00730207">
      <w:pPr>
        <w:numPr>
          <w:ilvl w:val="0"/>
          <w:numId w:val="2"/>
        </w:numPr>
        <w:jc w:val="both"/>
      </w:pPr>
      <w:r w:rsidRPr="00EE3AE0">
        <w:t>При проведении занятий по технологии (10-11 классы)  осуществляется деление классов на две группы: группа мальчиков и группа девочек.</w:t>
      </w:r>
    </w:p>
    <w:p w:rsidR="00730207" w:rsidRPr="00EE3AE0" w:rsidRDefault="00730207" w:rsidP="00730207">
      <w:pPr>
        <w:numPr>
          <w:ilvl w:val="0"/>
          <w:numId w:val="2"/>
        </w:numPr>
        <w:jc w:val="both"/>
      </w:pPr>
      <w:r w:rsidRPr="00EE3AE0">
        <w:t>На 201</w:t>
      </w:r>
      <w:r w:rsidR="00470088" w:rsidRPr="00EE3AE0">
        <w:t>6</w:t>
      </w:r>
      <w:r w:rsidRPr="00EE3AE0">
        <w:t xml:space="preserve"> – 201</w:t>
      </w:r>
      <w:r w:rsidR="00470088" w:rsidRPr="00EE3AE0">
        <w:t>7</w:t>
      </w:r>
      <w:r w:rsidRPr="00EE3AE0">
        <w:t xml:space="preserve"> учебный год для данных классов предусматривается режим работы в одну смену.</w:t>
      </w:r>
    </w:p>
    <w:p w:rsidR="00AE48AC" w:rsidRPr="00EE3AE0" w:rsidRDefault="00AE48AC" w:rsidP="00AE48AC">
      <w:pPr>
        <w:pStyle w:val="Default"/>
      </w:pPr>
      <w:r w:rsidRPr="00EE3AE0">
        <w:t xml:space="preserve">Среднее общее образование – уровень общего образования, призванный обеспечить функциональную грамотность и социальную адаптацию учащихся, содействовать их общественному и гражданскому самоопределению. Эти функции предопределяют направленность целей на формирование социально-грамотной и социально-мобильной личности, осознающей свои гражданские права и обязанности, ясно представляющей потенциальные возможности, ресурсы и способы реализации выбранного жизненного пути. </w:t>
      </w:r>
    </w:p>
    <w:p w:rsidR="00AE48AC" w:rsidRPr="00EE3AE0" w:rsidRDefault="00AE48AC" w:rsidP="00C91BBD">
      <w:pPr>
        <w:jc w:val="both"/>
      </w:pPr>
      <w:proofErr w:type="gramStart"/>
      <w:r w:rsidRPr="00EE3AE0">
        <w:t>Обязательные для изучения в 10-11 классах образовательные учебные предметы: русский язык, литература, литература Республики Коми, иностранный язык (английский), математика, информатика и ИКТ, история, обществознание, география, физика, химия, биология, МХК, технология, ОБЖ, физическая культура.</w:t>
      </w:r>
      <w:proofErr w:type="gramEnd"/>
    </w:p>
    <w:p w:rsidR="00110FDC" w:rsidRPr="00EE3AE0" w:rsidRDefault="00AF3164" w:rsidP="00110FD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3AE0">
        <w:rPr>
          <w:rFonts w:ascii="Times New Roman" w:hAnsi="Times New Roman" w:cs="Times New Roman"/>
          <w:sz w:val="24"/>
          <w:szCs w:val="24"/>
        </w:rPr>
        <w:t>У</w:t>
      </w:r>
      <w:r w:rsidRPr="00EE3AE0">
        <w:rPr>
          <w:rFonts w:ascii="Times New Roman" w:eastAsia="Calibri" w:hAnsi="Times New Roman" w:cs="Times New Roman"/>
          <w:sz w:val="24"/>
          <w:szCs w:val="24"/>
        </w:rPr>
        <w:t xml:space="preserve">чебный предмет </w:t>
      </w:r>
      <w:r w:rsidR="00730207" w:rsidRPr="00EE3AE0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Pr="00EE3AE0">
        <w:rPr>
          <w:rFonts w:ascii="Times New Roman" w:eastAsia="Calibri" w:hAnsi="Times New Roman" w:cs="Times New Roman"/>
          <w:b/>
          <w:sz w:val="24"/>
          <w:szCs w:val="24"/>
        </w:rPr>
        <w:t>Русский язык</w:t>
      </w:r>
      <w:r w:rsidR="00730207" w:rsidRPr="00EE3AE0">
        <w:rPr>
          <w:rFonts w:ascii="Times New Roman" w:eastAsia="Calibri" w:hAnsi="Times New Roman" w:cs="Times New Roman"/>
          <w:b/>
          <w:sz w:val="24"/>
          <w:szCs w:val="24"/>
        </w:rPr>
        <w:t>»</w:t>
      </w:r>
      <w:r w:rsidRPr="00EE3AE0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Pr="00EE3AE0">
        <w:rPr>
          <w:rFonts w:ascii="Times New Roman" w:hAnsi="Times New Roman" w:cs="Times New Roman"/>
          <w:sz w:val="24"/>
          <w:szCs w:val="24"/>
        </w:rPr>
        <w:t xml:space="preserve">10-11 классах изучается в </w:t>
      </w:r>
      <w:r w:rsidRPr="00EE3AE0">
        <w:rPr>
          <w:rFonts w:ascii="Times New Roman" w:eastAsia="Calibri" w:hAnsi="Times New Roman" w:cs="Times New Roman"/>
          <w:sz w:val="24"/>
          <w:szCs w:val="24"/>
        </w:rPr>
        <w:t xml:space="preserve">объеме </w:t>
      </w:r>
      <w:r w:rsidRPr="00EE3AE0">
        <w:rPr>
          <w:rFonts w:ascii="Times New Roman" w:hAnsi="Times New Roman" w:cs="Times New Roman"/>
          <w:sz w:val="24"/>
          <w:szCs w:val="24"/>
        </w:rPr>
        <w:t>1</w:t>
      </w:r>
      <w:r w:rsidRPr="00EE3AE0">
        <w:rPr>
          <w:rFonts w:ascii="Times New Roman" w:eastAsia="Calibri" w:hAnsi="Times New Roman" w:cs="Times New Roman"/>
          <w:sz w:val="24"/>
          <w:szCs w:val="24"/>
        </w:rPr>
        <w:t xml:space="preserve"> часа в неделю</w:t>
      </w:r>
      <w:r w:rsidRPr="00EE3AE0">
        <w:rPr>
          <w:rFonts w:ascii="Times New Roman" w:hAnsi="Times New Roman" w:cs="Times New Roman"/>
          <w:sz w:val="24"/>
          <w:szCs w:val="24"/>
        </w:rPr>
        <w:t>.</w:t>
      </w:r>
      <w:r w:rsidR="00110FDC" w:rsidRPr="00EE3AE0">
        <w:rPr>
          <w:rFonts w:ascii="Times New Roman" w:hAnsi="Times New Roman" w:cs="Times New Roman"/>
          <w:sz w:val="24"/>
          <w:szCs w:val="24"/>
        </w:rPr>
        <w:t>Предложенный объем учебного времени достаточен для освоения данного предмета на базовом уровне.</w:t>
      </w:r>
    </w:p>
    <w:p w:rsidR="00AF3164" w:rsidRPr="00EE3AE0" w:rsidRDefault="00AF3164" w:rsidP="00AF316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3AE0">
        <w:rPr>
          <w:rFonts w:ascii="Times New Roman" w:hAnsi="Times New Roman" w:cs="Times New Roman"/>
          <w:sz w:val="24"/>
          <w:szCs w:val="24"/>
        </w:rPr>
        <w:lastRenderedPageBreak/>
        <w:t xml:space="preserve">На изучение учебного предмета </w:t>
      </w:r>
      <w:r w:rsidRPr="00EE3AE0">
        <w:rPr>
          <w:rFonts w:ascii="Times New Roman" w:hAnsi="Times New Roman" w:cs="Times New Roman"/>
          <w:b/>
          <w:sz w:val="24"/>
          <w:szCs w:val="24"/>
        </w:rPr>
        <w:t>«Литература»</w:t>
      </w:r>
      <w:r w:rsidRPr="00EE3AE0">
        <w:rPr>
          <w:rFonts w:ascii="Times New Roman" w:hAnsi="Times New Roman" w:cs="Times New Roman"/>
          <w:sz w:val="24"/>
          <w:szCs w:val="24"/>
        </w:rPr>
        <w:t xml:space="preserve"> согласно БУП -2004 года в 10-11-х классах отводится по 3 часа в неделю. Предложенный объем учебного времени достаточен для освоения данного предмета на базовом уровне.</w:t>
      </w:r>
    </w:p>
    <w:p w:rsidR="00AF3164" w:rsidRPr="00EE3AE0" w:rsidRDefault="00AF3164" w:rsidP="00AF316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3AE0">
        <w:rPr>
          <w:rFonts w:ascii="Times New Roman" w:hAnsi="Times New Roman" w:cs="Times New Roman"/>
          <w:sz w:val="24"/>
          <w:szCs w:val="24"/>
        </w:rPr>
        <w:t xml:space="preserve">В 10-11-х классах введен учебный предмет </w:t>
      </w:r>
      <w:r w:rsidRPr="00EE3AE0">
        <w:rPr>
          <w:rFonts w:ascii="Times New Roman" w:hAnsi="Times New Roman" w:cs="Times New Roman"/>
          <w:b/>
          <w:sz w:val="24"/>
          <w:szCs w:val="24"/>
        </w:rPr>
        <w:t>«Литература Республики Коми»</w:t>
      </w:r>
      <w:r w:rsidRPr="00EE3AE0">
        <w:rPr>
          <w:rFonts w:ascii="Times New Roman" w:hAnsi="Times New Roman" w:cs="Times New Roman"/>
          <w:sz w:val="24"/>
          <w:szCs w:val="24"/>
        </w:rPr>
        <w:t xml:space="preserve">. На его изучение отводится по </w:t>
      </w:r>
      <w:r w:rsidR="00110FDC" w:rsidRPr="00EE3AE0">
        <w:rPr>
          <w:rFonts w:ascii="Times New Roman" w:hAnsi="Times New Roman" w:cs="Times New Roman"/>
          <w:sz w:val="24"/>
          <w:szCs w:val="24"/>
        </w:rPr>
        <w:t>2</w:t>
      </w:r>
      <w:r w:rsidRPr="00EE3AE0">
        <w:rPr>
          <w:rFonts w:ascii="Times New Roman" w:hAnsi="Times New Roman" w:cs="Times New Roman"/>
          <w:sz w:val="24"/>
          <w:szCs w:val="24"/>
        </w:rPr>
        <w:t xml:space="preserve"> час</w:t>
      </w:r>
      <w:r w:rsidR="00110FDC" w:rsidRPr="00EE3AE0">
        <w:rPr>
          <w:rFonts w:ascii="Times New Roman" w:hAnsi="Times New Roman" w:cs="Times New Roman"/>
          <w:sz w:val="24"/>
          <w:szCs w:val="24"/>
        </w:rPr>
        <w:t>а</w:t>
      </w:r>
      <w:r w:rsidRPr="00EE3AE0">
        <w:rPr>
          <w:rFonts w:ascii="Times New Roman" w:hAnsi="Times New Roman" w:cs="Times New Roman"/>
          <w:sz w:val="24"/>
          <w:szCs w:val="24"/>
        </w:rPr>
        <w:t xml:space="preserve"> в 10 и 11 классах. Предложенный объем учебного времени достаточен для освоения данного предмета на базовом уровне.</w:t>
      </w:r>
    </w:p>
    <w:p w:rsidR="00AF3164" w:rsidRPr="00EE3AE0" w:rsidRDefault="00AF3164" w:rsidP="00AF316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3AE0">
        <w:rPr>
          <w:rFonts w:ascii="Times New Roman" w:hAnsi="Times New Roman" w:cs="Times New Roman"/>
          <w:sz w:val="24"/>
          <w:szCs w:val="24"/>
        </w:rPr>
        <w:t xml:space="preserve">Учебный предмет </w:t>
      </w:r>
      <w:r w:rsidRPr="00EE3AE0">
        <w:rPr>
          <w:rFonts w:ascii="Times New Roman" w:hAnsi="Times New Roman" w:cs="Times New Roman"/>
          <w:b/>
          <w:sz w:val="24"/>
          <w:szCs w:val="24"/>
        </w:rPr>
        <w:t>«Иностранный язык</w:t>
      </w:r>
      <w:r w:rsidR="00730207" w:rsidRPr="00EE3AE0">
        <w:rPr>
          <w:rFonts w:ascii="Times New Roman" w:hAnsi="Times New Roman" w:cs="Times New Roman"/>
          <w:b/>
          <w:sz w:val="24"/>
          <w:szCs w:val="24"/>
        </w:rPr>
        <w:t xml:space="preserve"> (английский)</w:t>
      </w:r>
      <w:r w:rsidRPr="00EE3AE0">
        <w:rPr>
          <w:rFonts w:ascii="Times New Roman" w:hAnsi="Times New Roman" w:cs="Times New Roman"/>
          <w:b/>
          <w:sz w:val="24"/>
          <w:szCs w:val="24"/>
        </w:rPr>
        <w:t>»</w:t>
      </w:r>
      <w:r w:rsidRPr="00EE3AE0">
        <w:rPr>
          <w:rFonts w:ascii="Times New Roman" w:hAnsi="Times New Roman" w:cs="Times New Roman"/>
          <w:sz w:val="24"/>
          <w:szCs w:val="24"/>
        </w:rPr>
        <w:t xml:space="preserve"> изучается с 10 по 11 классы 3 часа в неделю. Предложенный объем учебного времени достаточен для освоения выпускниками школы иностранного языка на функциональном уровне.</w:t>
      </w:r>
    </w:p>
    <w:p w:rsidR="00110FDC" w:rsidRPr="00EE3AE0" w:rsidRDefault="00110FDC" w:rsidP="00110FDC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3AE0">
        <w:rPr>
          <w:rFonts w:ascii="Times New Roman" w:hAnsi="Times New Roman" w:cs="Times New Roman"/>
          <w:sz w:val="24"/>
          <w:szCs w:val="24"/>
        </w:rPr>
        <w:t xml:space="preserve">На изучение учебного предмета </w:t>
      </w:r>
      <w:r w:rsidRPr="00EE3AE0">
        <w:rPr>
          <w:rFonts w:ascii="Times New Roman" w:hAnsi="Times New Roman" w:cs="Times New Roman"/>
          <w:b/>
          <w:sz w:val="24"/>
          <w:szCs w:val="24"/>
        </w:rPr>
        <w:t>«М</w:t>
      </w:r>
      <w:r w:rsidR="00AF3164" w:rsidRPr="00EE3AE0">
        <w:rPr>
          <w:rFonts w:ascii="Times New Roman" w:hAnsi="Times New Roman" w:cs="Times New Roman"/>
          <w:b/>
          <w:sz w:val="24"/>
          <w:szCs w:val="24"/>
        </w:rPr>
        <w:t>атематик</w:t>
      </w:r>
      <w:r w:rsidRPr="00EE3AE0">
        <w:rPr>
          <w:rFonts w:ascii="Times New Roman" w:hAnsi="Times New Roman" w:cs="Times New Roman"/>
          <w:b/>
          <w:sz w:val="24"/>
          <w:szCs w:val="24"/>
        </w:rPr>
        <w:t>а»</w:t>
      </w:r>
      <w:r w:rsidR="00AF3164" w:rsidRPr="00EE3AE0">
        <w:rPr>
          <w:rFonts w:ascii="Times New Roman" w:hAnsi="Times New Roman" w:cs="Times New Roman"/>
          <w:sz w:val="24"/>
          <w:szCs w:val="24"/>
        </w:rPr>
        <w:t xml:space="preserve"> отводится 4 часа в неделю. </w:t>
      </w:r>
      <w:r w:rsidRPr="00EE3AE0">
        <w:rPr>
          <w:rFonts w:ascii="Times New Roman" w:hAnsi="Times New Roman" w:cs="Times New Roman"/>
          <w:sz w:val="24"/>
          <w:szCs w:val="24"/>
        </w:rPr>
        <w:t>Предложенный объем учебного времени достаточен для освоения данного предмета на базовом уровне.</w:t>
      </w:r>
    </w:p>
    <w:p w:rsidR="00AF3164" w:rsidRPr="00EE3AE0" w:rsidRDefault="00730207" w:rsidP="00AF316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3AE0">
        <w:rPr>
          <w:rFonts w:ascii="Times New Roman" w:hAnsi="Times New Roman" w:cs="Times New Roman"/>
          <w:b/>
          <w:sz w:val="24"/>
          <w:szCs w:val="24"/>
        </w:rPr>
        <w:t>«</w:t>
      </w:r>
      <w:r w:rsidR="00AF3164" w:rsidRPr="00EE3AE0">
        <w:rPr>
          <w:rFonts w:ascii="Times New Roman" w:hAnsi="Times New Roman" w:cs="Times New Roman"/>
          <w:b/>
          <w:sz w:val="24"/>
          <w:szCs w:val="24"/>
        </w:rPr>
        <w:t>Информатика и информационно-коммуникационные технологии (ИКТ)</w:t>
      </w:r>
      <w:r w:rsidRPr="00EE3AE0">
        <w:rPr>
          <w:rFonts w:ascii="Times New Roman" w:hAnsi="Times New Roman" w:cs="Times New Roman"/>
          <w:b/>
          <w:sz w:val="24"/>
          <w:szCs w:val="24"/>
        </w:rPr>
        <w:t>»</w:t>
      </w:r>
      <w:r w:rsidR="00AF3164" w:rsidRPr="00EE3AE0">
        <w:rPr>
          <w:rFonts w:ascii="Times New Roman" w:hAnsi="Times New Roman" w:cs="Times New Roman"/>
          <w:sz w:val="24"/>
          <w:szCs w:val="24"/>
        </w:rPr>
        <w:t>, направленные на обеспечение всеобщей компьютерной грамотности, изучаются  с 10 по 11 класс как самостоятельный учебный предмет в количестве: 10 класс-1 час, 11 класс –1 час.</w:t>
      </w:r>
    </w:p>
    <w:p w:rsidR="00AF3164" w:rsidRPr="00EE3AE0" w:rsidRDefault="00AF3164" w:rsidP="00AF316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3AE0">
        <w:rPr>
          <w:rFonts w:ascii="Times New Roman" w:hAnsi="Times New Roman" w:cs="Times New Roman"/>
          <w:iCs/>
          <w:sz w:val="24"/>
          <w:szCs w:val="24"/>
        </w:rPr>
        <w:t>На у</w:t>
      </w:r>
      <w:r w:rsidRPr="00EE3AE0">
        <w:rPr>
          <w:rFonts w:ascii="Times New Roman" w:hAnsi="Times New Roman" w:cs="Times New Roman"/>
          <w:sz w:val="24"/>
          <w:szCs w:val="24"/>
        </w:rPr>
        <w:t xml:space="preserve">чебный предмет </w:t>
      </w:r>
      <w:r w:rsidRPr="00EE3AE0">
        <w:rPr>
          <w:rFonts w:ascii="Times New Roman" w:hAnsi="Times New Roman" w:cs="Times New Roman"/>
          <w:b/>
          <w:sz w:val="24"/>
          <w:szCs w:val="24"/>
        </w:rPr>
        <w:t>«История»</w:t>
      </w:r>
      <w:r w:rsidRPr="00EE3AE0">
        <w:rPr>
          <w:rFonts w:ascii="Times New Roman" w:hAnsi="Times New Roman" w:cs="Times New Roman"/>
          <w:sz w:val="24"/>
          <w:szCs w:val="24"/>
        </w:rPr>
        <w:t xml:space="preserve"> в 10-11-х классах отводится по </w:t>
      </w:r>
      <w:r w:rsidR="00110FDC" w:rsidRPr="00EE3AE0">
        <w:rPr>
          <w:rFonts w:ascii="Times New Roman" w:hAnsi="Times New Roman" w:cs="Times New Roman"/>
          <w:sz w:val="24"/>
          <w:szCs w:val="24"/>
        </w:rPr>
        <w:t>2</w:t>
      </w:r>
      <w:r w:rsidRPr="00EE3AE0">
        <w:rPr>
          <w:rFonts w:ascii="Times New Roman" w:hAnsi="Times New Roman" w:cs="Times New Roman"/>
          <w:sz w:val="24"/>
          <w:szCs w:val="24"/>
        </w:rPr>
        <w:t xml:space="preserve"> часа в неделю. Предложенный объем учебного времени достаточен для освоения данного предмета на базовом уровне.</w:t>
      </w:r>
    </w:p>
    <w:p w:rsidR="00AF3164" w:rsidRPr="00EE3AE0" w:rsidRDefault="00AF3164" w:rsidP="00AF3164">
      <w:pPr>
        <w:pStyle w:val="ConsNormal"/>
        <w:widowControl/>
        <w:ind w:left="146" w:right="0" w:firstLine="421"/>
        <w:jc w:val="both"/>
        <w:rPr>
          <w:rFonts w:ascii="Times New Roman" w:hAnsi="Times New Roman" w:cs="Times New Roman"/>
          <w:sz w:val="24"/>
          <w:szCs w:val="24"/>
        </w:rPr>
      </w:pPr>
      <w:r w:rsidRPr="00EE3AE0">
        <w:rPr>
          <w:rFonts w:ascii="Times New Roman" w:hAnsi="Times New Roman" w:cs="Times New Roman"/>
          <w:sz w:val="24"/>
          <w:szCs w:val="24"/>
        </w:rPr>
        <w:t xml:space="preserve">Учебный предмет </w:t>
      </w:r>
      <w:r w:rsidR="00730207" w:rsidRPr="00EE3AE0">
        <w:rPr>
          <w:rFonts w:ascii="Times New Roman" w:hAnsi="Times New Roman" w:cs="Times New Roman"/>
          <w:b/>
          <w:sz w:val="24"/>
          <w:szCs w:val="24"/>
        </w:rPr>
        <w:t>«Обществознание»</w:t>
      </w:r>
      <w:r w:rsidRPr="00EE3AE0">
        <w:rPr>
          <w:rFonts w:ascii="Times New Roman" w:hAnsi="Times New Roman" w:cs="Times New Roman"/>
          <w:sz w:val="24"/>
          <w:szCs w:val="24"/>
        </w:rPr>
        <w:t xml:space="preserve"> изучается с 10 по 11 класс. На его </w:t>
      </w:r>
      <w:proofErr w:type="gramStart"/>
      <w:r w:rsidRPr="00EE3AE0">
        <w:rPr>
          <w:rFonts w:ascii="Times New Roman" w:hAnsi="Times New Roman" w:cs="Times New Roman"/>
          <w:sz w:val="24"/>
          <w:szCs w:val="24"/>
        </w:rPr>
        <w:t>изучение</w:t>
      </w:r>
      <w:proofErr w:type="gramEnd"/>
      <w:r w:rsidRPr="00EE3AE0">
        <w:rPr>
          <w:rFonts w:ascii="Times New Roman" w:hAnsi="Times New Roman" w:cs="Times New Roman"/>
          <w:sz w:val="24"/>
          <w:szCs w:val="24"/>
        </w:rPr>
        <w:t xml:space="preserve"> на </w:t>
      </w:r>
      <w:r w:rsidR="00110FDC" w:rsidRPr="00EE3AE0">
        <w:rPr>
          <w:rFonts w:ascii="Times New Roman" w:hAnsi="Times New Roman" w:cs="Times New Roman"/>
          <w:sz w:val="24"/>
          <w:szCs w:val="24"/>
        </w:rPr>
        <w:t>уровне</w:t>
      </w:r>
      <w:r w:rsidRPr="00EE3AE0">
        <w:rPr>
          <w:rFonts w:ascii="Times New Roman" w:hAnsi="Times New Roman" w:cs="Times New Roman"/>
          <w:sz w:val="24"/>
          <w:szCs w:val="24"/>
        </w:rPr>
        <w:t xml:space="preserve"> среднего общего образования (10-11 классы) отводится по 2 часа в неделю. Учебный предмет «Обществознание» в 10-11 классах на базовом уровне включает разделы: «Обществоведение», «Экономика» и «Право», которые препода</w:t>
      </w:r>
      <w:r w:rsidR="00CF3B69" w:rsidRPr="00EE3AE0">
        <w:rPr>
          <w:rFonts w:ascii="Times New Roman" w:hAnsi="Times New Roman" w:cs="Times New Roman"/>
          <w:sz w:val="24"/>
          <w:szCs w:val="24"/>
        </w:rPr>
        <w:t>ют</w:t>
      </w:r>
      <w:r w:rsidRPr="00EE3AE0">
        <w:rPr>
          <w:rFonts w:ascii="Times New Roman" w:hAnsi="Times New Roman" w:cs="Times New Roman"/>
          <w:sz w:val="24"/>
          <w:szCs w:val="24"/>
        </w:rPr>
        <w:t>ся в составе данного предмета.</w:t>
      </w:r>
    </w:p>
    <w:p w:rsidR="00AF3164" w:rsidRPr="00EE3AE0" w:rsidRDefault="00AF3164" w:rsidP="00AF316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3AE0">
        <w:rPr>
          <w:rFonts w:ascii="Times New Roman" w:hAnsi="Times New Roman" w:cs="Times New Roman"/>
          <w:sz w:val="24"/>
          <w:szCs w:val="24"/>
        </w:rPr>
        <w:t xml:space="preserve">Учебный предмет </w:t>
      </w:r>
      <w:r w:rsidR="00730207" w:rsidRPr="00EE3AE0">
        <w:rPr>
          <w:rFonts w:ascii="Times New Roman" w:hAnsi="Times New Roman" w:cs="Times New Roman"/>
          <w:b/>
          <w:sz w:val="24"/>
          <w:szCs w:val="24"/>
        </w:rPr>
        <w:t>«</w:t>
      </w:r>
      <w:r w:rsidRPr="00EE3AE0">
        <w:rPr>
          <w:rFonts w:ascii="Times New Roman" w:hAnsi="Times New Roman" w:cs="Times New Roman"/>
          <w:b/>
          <w:sz w:val="24"/>
          <w:szCs w:val="24"/>
        </w:rPr>
        <w:t>География</w:t>
      </w:r>
      <w:proofErr w:type="gramStart"/>
      <w:r w:rsidR="00730207" w:rsidRPr="00EE3AE0">
        <w:rPr>
          <w:rFonts w:ascii="Times New Roman" w:hAnsi="Times New Roman" w:cs="Times New Roman"/>
          <w:b/>
          <w:sz w:val="24"/>
          <w:szCs w:val="24"/>
        </w:rPr>
        <w:t>»</w:t>
      </w:r>
      <w:r w:rsidR="00110FDC" w:rsidRPr="00EE3AE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110FDC" w:rsidRPr="00EE3AE0">
        <w:rPr>
          <w:rFonts w:ascii="Times New Roman" w:hAnsi="Times New Roman" w:cs="Times New Roman"/>
          <w:sz w:val="24"/>
          <w:szCs w:val="24"/>
        </w:rPr>
        <w:t xml:space="preserve">зучается </w:t>
      </w:r>
      <w:r w:rsidRPr="00EE3AE0">
        <w:rPr>
          <w:rFonts w:ascii="Times New Roman" w:hAnsi="Times New Roman" w:cs="Times New Roman"/>
          <w:sz w:val="24"/>
          <w:szCs w:val="24"/>
        </w:rPr>
        <w:t>в 10 класс</w:t>
      </w:r>
      <w:r w:rsidR="00110FDC" w:rsidRPr="00EE3AE0">
        <w:rPr>
          <w:rFonts w:ascii="Times New Roman" w:hAnsi="Times New Roman" w:cs="Times New Roman"/>
          <w:sz w:val="24"/>
          <w:szCs w:val="24"/>
        </w:rPr>
        <w:t>е</w:t>
      </w:r>
      <w:r w:rsidRPr="00EE3AE0">
        <w:rPr>
          <w:rFonts w:ascii="Times New Roman" w:hAnsi="Times New Roman" w:cs="Times New Roman"/>
          <w:sz w:val="24"/>
          <w:szCs w:val="24"/>
        </w:rPr>
        <w:t xml:space="preserve"> в количестве </w:t>
      </w:r>
      <w:r w:rsidR="00110FDC" w:rsidRPr="00EE3AE0">
        <w:rPr>
          <w:rFonts w:ascii="Times New Roman" w:hAnsi="Times New Roman" w:cs="Times New Roman"/>
          <w:sz w:val="24"/>
          <w:szCs w:val="24"/>
        </w:rPr>
        <w:t>2</w:t>
      </w:r>
      <w:r w:rsidRPr="00EE3AE0">
        <w:rPr>
          <w:rFonts w:ascii="Times New Roman" w:hAnsi="Times New Roman" w:cs="Times New Roman"/>
          <w:sz w:val="24"/>
          <w:szCs w:val="24"/>
        </w:rPr>
        <w:t xml:space="preserve"> часа</w:t>
      </w:r>
      <w:r w:rsidR="00110FDC" w:rsidRPr="00EE3AE0">
        <w:rPr>
          <w:rFonts w:ascii="Times New Roman" w:hAnsi="Times New Roman" w:cs="Times New Roman"/>
          <w:sz w:val="24"/>
          <w:szCs w:val="24"/>
        </w:rPr>
        <w:t xml:space="preserve"> в неделю (1 час перенесен из 11 класса. Программа по данному учебному предмету </w:t>
      </w:r>
      <w:proofErr w:type="gramStart"/>
      <w:r w:rsidR="00110FDC" w:rsidRPr="00EE3AE0">
        <w:rPr>
          <w:rFonts w:ascii="Times New Roman" w:hAnsi="Times New Roman" w:cs="Times New Roman"/>
          <w:sz w:val="24"/>
          <w:szCs w:val="24"/>
        </w:rPr>
        <w:t>скорректирована</w:t>
      </w:r>
      <w:proofErr w:type="gramEnd"/>
      <w:r w:rsidR="00110FDC" w:rsidRPr="00EE3AE0">
        <w:rPr>
          <w:rFonts w:ascii="Times New Roman" w:hAnsi="Times New Roman" w:cs="Times New Roman"/>
          <w:sz w:val="24"/>
          <w:szCs w:val="24"/>
        </w:rPr>
        <w:t xml:space="preserve"> и все темы 10-11 классов изучаются в 10 классе)</w:t>
      </w:r>
      <w:r w:rsidRPr="00EE3AE0">
        <w:rPr>
          <w:rFonts w:ascii="Times New Roman" w:hAnsi="Times New Roman" w:cs="Times New Roman"/>
          <w:sz w:val="24"/>
          <w:szCs w:val="24"/>
        </w:rPr>
        <w:t>. Предложенный объем учебного времени достаточен для освоения данного предмета на базовом уровне.</w:t>
      </w:r>
    </w:p>
    <w:p w:rsidR="007B2C0D" w:rsidRPr="00EE3AE0" w:rsidRDefault="00AF3164" w:rsidP="00AF316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3AE0">
        <w:rPr>
          <w:rFonts w:ascii="Times New Roman" w:hAnsi="Times New Roman" w:cs="Times New Roman"/>
          <w:sz w:val="24"/>
          <w:szCs w:val="24"/>
        </w:rPr>
        <w:t xml:space="preserve">На изучение учебного предмета </w:t>
      </w:r>
      <w:r w:rsidR="00730207" w:rsidRPr="00EE3AE0">
        <w:rPr>
          <w:rFonts w:ascii="Times New Roman" w:hAnsi="Times New Roman" w:cs="Times New Roman"/>
          <w:b/>
          <w:sz w:val="24"/>
          <w:szCs w:val="24"/>
        </w:rPr>
        <w:t>«</w:t>
      </w:r>
      <w:r w:rsidRPr="00EE3AE0">
        <w:rPr>
          <w:rFonts w:ascii="Times New Roman" w:hAnsi="Times New Roman" w:cs="Times New Roman"/>
          <w:b/>
          <w:sz w:val="24"/>
          <w:szCs w:val="24"/>
        </w:rPr>
        <w:t>Биология</w:t>
      </w:r>
      <w:r w:rsidR="00730207" w:rsidRPr="00EE3AE0">
        <w:rPr>
          <w:rFonts w:ascii="Times New Roman" w:hAnsi="Times New Roman" w:cs="Times New Roman"/>
          <w:b/>
          <w:sz w:val="24"/>
          <w:szCs w:val="24"/>
        </w:rPr>
        <w:t>»</w:t>
      </w:r>
      <w:r w:rsidR="00FB1FC1" w:rsidRPr="00EE3AE0">
        <w:rPr>
          <w:rFonts w:ascii="Times New Roman" w:hAnsi="Times New Roman" w:cs="Times New Roman"/>
          <w:sz w:val="24"/>
          <w:szCs w:val="24"/>
        </w:rPr>
        <w:t xml:space="preserve"> в 10 классе отводится по 1 часу в неделю, в</w:t>
      </w:r>
      <w:r w:rsidRPr="00EE3AE0">
        <w:rPr>
          <w:rFonts w:ascii="Times New Roman" w:hAnsi="Times New Roman" w:cs="Times New Roman"/>
          <w:sz w:val="24"/>
          <w:szCs w:val="24"/>
        </w:rPr>
        <w:t>11 класс</w:t>
      </w:r>
      <w:r w:rsidR="00FB1FC1" w:rsidRPr="00EE3AE0">
        <w:rPr>
          <w:rFonts w:ascii="Times New Roman" w:hAnsi="Times New Roman" w:cs="Times New Roman"/>
          <w:sz w:val="24"/>
          <w:szCs w:val="24"/>
        </w:rPr>
        <w:t>е</w:t>
      </w:r>
      <w:r w:rsidRPr="00EE3AE0">
        <w:rPr>
          <w:rFonts w:ascii="Times New Roman" w:hAnsi="Times New Roman" w:cs="Times New Roman"/>
          <w:sz w:val="24"/>
          <w:szCs w:val="24"/>
        </w:rPr>
        <w:t xml:space="preserve"> отводится по </w:t>
      </w:r>
      <w:r w:rsidR="00707299" w:rsidRPr="00EE3AE0">
        <w:rPr>
          <w:rFonts w:ascii="Times New Roman" w:hAnsi="Times New Roman" w:cs="Times New Roman"/>
          <w:sz w:val="24"/>
          <w:szCs w:val="24"/>
        </w:rPr>
        <w:t>2</w:t>
      </w:r>
      <w:r w:rsidRPr="00EE3AE0">
        <w:rPr>
          <w:rFonts w:ascii="Times New Roman" w:hAnsi="Times New Roman" w:cs="Times New Roman"/>
          <w:sz w:val="24"/>
          <w:szCs w:val="24"/>
        </w:rPr>
        <w:t xml:space="preserve"> час</w:t>
      </w:r>
      <w:r w:rsidR="00707299" w:rsidRPr="00EE3AE0">
        <w:rPr>
          <w:rFonts w:ascii="Times New Roman" w:hAnsi="Times New Roman" w:cs="Times New Roman"/>
          <w:sz w:val="24"/>
          <w:szCs w:val="24"/>
        </w:rPr>
        <w:t>а</w:t>
      </w:r>
      <w:r w:rsidRPr="00EE3AE0">
        <w:rPr>
          <w:rFonts w:ascii="Times New Roman" w:hAnsi="Times New Roman" w:cs="Times New Roman"/>
          <w:sz w:val="24"/>
          <w:szCs w:val="24"/>
        </w:rPr>
        <w:t xml:space="preserve"> в неделю</w:t>
      </w:r>
      <w:r w:rsidR="007B2C0D" w:rsidRPr="00EE3AE0">
        <w:rPr>
          <w:rFonts w:ascii="Times New Roman" w:hAnsi="Times New Roman" w:cs="Times New Roman"/>
          <w:sz w:val="24"/>
          <w:szCs w:val="24"/>
        </w:rPr>
        <w:t>(</w:t>
      </w:r>
      <w:r w:rsidR="007B2C0D" w:rsidRPr="00EE3AE0">
        <w:rPr>
          <w:rFonts w:ascii="Times New Roman" w:hAnsi="Times New Roman" w:cs="Times New Roman"/>
          <w:bCs/>
          <w:iCs/>
          <w:color w:val="000000"/>
          <w:spacing w:val="-6"/>
          <w:sz w:val="24"/>
          <w:szCs w:val="24"/>
        </w:rPr>
        <w:t>из компонента ОО</w:t>
      </w:r>
      <w:r w:rsidR="007B2C0D" w:rsidRPr="00EE3AE0">
        <w:rPr>
          <w:rFonts w:ascii="Times New Roman" w:hAnsi="Times New Roman" w:cs="Times New Roman"/>
          <w:color w:val="000000"/>
          <w:sz w:val="24"/>
          <w:szCs w:val="24"/>
        </w:rPr>
        <w:t>выделен</w:t>
      </w:r>
      <w:r w:rsidR="007B2C0D" w:rsidRPr="00EE3AE0">
        <w:rPr>
          <w:rFonts w:ascii="Times New Roman" w:hAnsi="Times New Roman" w:cs="Times New Roman"/>
          <w:sz w:val="24"/>
          <w:szCs w:val="24"/>
        </w:rPr>
        <w:t xml:space="preserve"> дополнительно 1 час с целью развития содержания учебного предмета «Биология»).</w:t>
      </w:r>
    </w:p>
    <w:p w:rsidR="00AF3164" w:rsidRPr="00EE3AE0" w:rsidRDefault="00AF3164" w:rsidP="00AF316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3AE0">
        <w:rPr>
          <w:rFonts w:ascii="Times New Roman" w:hAnsi="Times New Roman" w:cs="Times New Roman"/>
          <w:sz w:val="24"/>
          <w:szCs w:val="24"/>
        </w:rPr>
        <w:t xml:space="preserve">Учебный предмет </w:t>
      </w:r>
      <w:r w:rsidRPr="00EE3AE0">
        <w:rPr>
          <w:rFonts w:ascii="Times New Roman" w:hAnsi="Times New Roman" w:cs="Times New Roman"/>
          <w:b/>
          <w:sz w:val="24"/>
          <w:szCs w:val="24"/>
        </w:rPr>
        <w:t>«Физика»</w:t>
      </w:r>
      <w:r w:rsidRPr="00EE3AE0">
        <w:rPr>
          <w:rFonts w:ascii="Times New Roman" w:hAnsi="Times New Roman" w:cs="Times New Roman"/>
          <w:sz w:val="24"/>
          <w:szCs w:val="24"/>
        </w:rPr>
        <w:t xml:space="preserve"> изучается с 10 по 11 классы по 2 часа в неделю. Предложенный объем учебного времени достаточен для освоения данного предмета на базовом уровне.</w:t>
      </w:r>
    </w:p>
    <w:p w:rsidR="007B2C0D" w:rsidRPr="00EE3AE0" w:rsidRDefault="00AF3164" w:rsidP="00AF316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3AE0">
        <w:rPr>
          <w:rFonts w:ascii="Times New Roman" w:hAnsi="Times New Roman" w:cs="Times New Roman"/>
          <w:sz w:val="24"/>
          <w:szCs w:val="24"/>
        </w:rPr>
        <w:t xml:space="preserve">Учебный предмет </w:t>
      </w:r>
      <w:r w:rsidRPr="00EE3AE0">
        <w:rPr>
          <w:rFonts w:ascii="Times New Roman" w:hAnsi="Times New Roman" w:cs="Times New Roman"/>
          <w:b/>
          <w:sz w:val="24"/>
          <w:szCs w:val="24"/>
        </w:rPr>
        <w:t>«Химия»</w:t>
      </w:r>
      <w:r w:rsidRPr="00EE3AE0">
        <w:rPr>
          <w:rFonts w:ascii="Times New Roman" w:hAnsi="Times New Roman" w:cs="Times New Roman"/>
          <w:sz w:val="24"/>
          <w:szCs w:val="24"/>
        </w:rPr>
        <w:t xml:space="preserve"> изучается </w:t>
      </w:r>
      <w:r w:rsidR="00FB1FC1" w:rsidRPr="00EE3AE0">
        <w:rPr>
          <w:rFonts w:ascii="Times New Roman" w:hAnsi="Times New Roman" w:cs="Times New Roman"/>
          <w:sz w:val="24"/>
          <w:szCs w:val="24"/>
        </w:rPr>
        <w:t>в</w:t>
      </w:r>
      <w:r w:rsidRPr="00EE3AE0">
        <w:rPr>
          <w:rFonts w:ascii="Times New Roman" w:hAnsi="Times New Roman" w:cs="Times New Roman"/>
          <w:sz w:val="24"/>
          <w:szCs w:val="24"/>
        </w:rPr>
        <w:t xml:space="preserve"> 10 класс</w:t>
      </w:r>
      <w:r w:rsidR="00FB1FC1" w:rsidRPr="00EE3AE0">
        <w:rPr>
          <w:rFonts w:ascii="Times New Roman" w:hAnsi="Times New Roman" w:cs="Times New Roman"/>
          <w:sz w:val="24"/>
          <w:szCs w:val="24"/>
        </w:rPr>
        <w:t xml:space="preserve">е </w:t>
      </w:r>
      <w:r w:rsidRPr="00EE3AE0">
        <w:rPr>
          <w:rFonts w:ascii="Times New Roman" w:hAnsi="Times New Roman" w:cs="Times New Roman"/>
          <w:sz w:val="24"/>
          <w:szCs w:val="24"/>
        </w:rPr>
        <w:t xml:space="preserve">по </w:t>
      </w:r>
      <w:r w:rsidR="00730207" w:rsidRPr="00EE3AE0">
        <w:rPr>
          <w:rFonts w:ascii="Times New Roman" w:hAnsi="Times New Roman" w:cs="Times New Roman"/>
          <w:sz w:val="24"/>
          <w:szCs w:val="24"/>
        </w:rPr>
        <w:t>1</w:t>
      </w:r>
      <w:r w:rsidRPr="00EE3AE0">
        <w:rPr>
          <w:rFonts w:ascii="Times New Roman" w:hAnsi="Times New Roman" w:cs="Times New Roman"/>
          <w:sz w:val="24"/>
          <w:szCs w:val="24"/>
        </w:rPr>
        <w:t xml:space="preserve"> час</w:t>
      </w:r>
      <w:r w:rsidR="00730207" w:rsidRPr="00EE3AE0">
        <w:rPr>
          <w:rFonts w:ascii="Times New Roman" w:hAnsi="Times New Roman" w:cs="Times New Roman"/>
          <w:sz w:val="24"/>
          <w:szCs w:val="24"/>
        </w:rPr>
        <w:t>у</w:t>
      </w:r>
      <w:r w:rsidRPr="00EE3AE0">
        <w:rPr>
          <w:rFonts w:ascii="Times New Roman" w:hAnsi="Times New Roman" w:cs="Times New Roman"/>
          <w:sz w:val="24"/>
          <w:szCs w:val="24"/>
        </w:rPr>
        <w:t xml:space="preserve"> в неделю. Предложенный объем учебного времени достаточен для освоения данного предмета на базовом уровне</w:t>
      </w:r>
      <w:proofErr w:type="gramStart"/>
      <w:r w:rsidRPr="00EE3AE0">
        <w:rPr>
          <w:rFonts w:ascii="Times New Roman" w:hAnsi="Times New Roman" w:cs="Times New Roman"/>
          <w:sz w:val="24"/>
          <w:szCs w:val="24"/>
        </w:rPr>
        <w:t>.</w:t>
      </w:r>
      <w:r w:rsidR="00FB1FC1" w:rsidRPr="00EE3AE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FB1FC1" w:rsidRPr="00EE3AE0">
        <w:rPr>
          <w:rFonts w:ascii="Times New Roman" w:hAnsi="Times New Roman" w:cs="Times New Roman"/>
          <w:sz w:val="24"/>
          <w:szCs w:val="24"/>
        </w:rPr>
        <w:t xml:space="preserve"> 11 классена изучение предмета отводится по 2 часа в неделю</w:t>
      </w:r>
      <w:r w:rsidR="007B2C0D" w:rsidRPr="00EE3AE0">
        <w:rPr>
          <w:rFonts w:ascii="Times New Roman" w:hAnsi="Times New Roman" w:cs="Times New Roman"/>
          <w:sz w:val="24"/>
          <w:szCs w:val="24"/>
        </w:rPr>
        <w:t>(</w:t>
      </w:r>
      <w:r w:rsidR="007B2C0D" w:rsidRPr="00EE3AE0">
        <w:rPr>
          <w:rFonts w:ascii="Times New Roman" w:hAnsi="Times New Roman" w:cs="Times New Roman"/>
          <w:bCs/>
          <w:iCs/>
          <w:color w:val="000000"/>
          <w:spacing w:val="-6"/>
          <w:sz w:val="24"/>
          <w:szCs w:val="24"/>
        </w:rPr>
        <w:t>из компонента ОО</w:t>
      </w:r>
      <w:r w:rsidR="007B2C0D" w:rsidRPr="00EE3AE0">
        <w:rPr>
          <w:rFonts w:ascii="Times New Roman" w:hAnsi="Times New Roman" w:cs="Times New Roman"/>
          <w:color w:val="000000"/>
          <w:sz w:val="24"/>
          <w:szCs w:val="24"/>
        </w:rPr>
        <w:t>выделен</w:t>
      </w:r>
      <w:r w:rsidR="007B2C0D" w:rsidRPr="00EE3AE0">
        <w:rPr>
          <w:rFonts w:ascii="Times New Roman" w:hAnsi="Times New Roman" w:cs="Times New Roman"/>
          <w:sz w:val="24"/>
          <w:szCs w:val="24"/>
        </w:rPr>
        <w:t xml:space="preserve"> дополнительно 1 час с целью развития содержания учебного предмета «Химия»).</w:t>
      </w:r>
    </w:p>
    <w:p w:rsidR="00AF3164" w:rsidRPr="00EE3AE0" w:rsidRDefault="00AF3164" w:rsidP="00AF316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3AE0">
        <w:rPr>
          <w:rFonts w:ascii="Times New Roman" w:hAnsi="Times New Roman" w:cs="Times New Roman"/>
          <w:sz w:val="24"/>
          <w:szCs w:val="24"/>
        </w:rPr>
        <w:t xml:space="preserve">В 10-11-х классах введен учебный предмет </w:t>
      </w:r>
      <w:r w:rsidRPr="00EE3AE0">
        <w:rPr>
          <w:rFonts w:ascii="Times New Roman" w:hAnsi="Times New Roman" w:cs="Times New Roman"/>
          <w:b/>
          <w:sz w:val="24"/>
          <w:szCs w:val="24"/>
        </w:rPr>
        <w:t>«Мировая художественная культура»</w:t>
      </w:r>
      <w:r w:rsidRPr="00EE3AE0">
        <w:rPr>
          <w:rFonts w:ascii="Times New Roman" w:hAnsi="Times New Roman" w:cs="Times New Roman"/>
          <w:sz w:val="24"/>
          <w:szCs w:val="24"/>
        </w:rPr>
        <w:t>. На его изучение отводится по 1 часу. Предложенный объем учебного времени достаточен для освоения данного предмета на базовом уровне.</w:t>
      </w:r>
    </w:p>
    <w:p w:rsidR="00AF3164" w:rsidRPr="00EE3AE0" w:rsidRDefault="00AF3164" w:rsidP="00AF3164">
      <w:pPr>
        <w:pStyle w:val="ConsNormal"/>
        <w:widowControl/>
        <w:ind w:left="146" w:right="0" w:firstLine="394"/>
        <w:jc w:val="both"/>
        <w:rPr>
          <w:rFonts w:ascii="Times New Roman" w:hAnsi="Times New Roman" w:cs="Times New Roman"/>
          <w:sz w:val="24"/>
          <w:szCs w:val="24"/>
        </w:rPr>
      </w:pPr>
      <w:r w:rsidRPr="00EE3AE0">
        <w:rPr>
          <w:rFonts w:ascii="Times New Roman" w:hAnsi="Times New Roman" w:cs="Times New Roman"/>
          <w:sz w:val="24"/>
          <w:szCs w:val="24"/>
        </w:rPr>
        <w:t xml:space="preserve">Учебный предмет </w:t>
      </w:r>
      <w:r w:rsidRPr="00EE3AE0">
        <w:rPr>
          <w:rFonts w:ascii="Times New Roman" w:hAnsi="Times New Roman" w:cs="Times New Roman"/>
          <w:b/>
          <w:sz w:val="24"/>
          <w:szCs w:val="24"/>
        </w:rPr>
        <w:t>«Технология»</w:t>
      </w:r>
      <w:r w:rsidRPr="00EE3AE0">
        <w:rPr>
          <w:rFonts w:ascii="Times New Roman" w:hAnsi="Times New Roman" w:cs="Times New Roman"/>
          <w:sz w:val="24"/>
          <w:szCs w:val="24"/>
        </w:rPr>
        <w:t xml:space="preserve"> на </w:t>
      </w:r>
      <w:r w:rsidR="00110FDC" w:rsidRPr="00EE3AE0">
        <w:rPr>
          <w:rFonts w:ascii="Times New Roman" w:hAnsi="Times New Roman" w:cs="Times New Roman"/>
          <w:sz w:val="24"/>
          <w:szCs w:val="24"/>
        </w:rPr>
        <w:t>уровне</w:t>
      </w:r>
      <w:r w:rsidRPr="00EE3AE0">
        <w:rPr>
          <w:rFonts w:ascii="Times New Roman" w:hAnsi="Times New Roman" w:cs="Times New Roman"/>
          <w:sz w:val="24"/>
          <w:szCs w:val="24"/>
        </w:rPr>
        <w:t xml:space="preserve"> среднего общего образования изучается в количестве </w:t>
      </w:r>
      <w:r w:rsidR="00110FDC" w:rsidRPr="00EE3AE0">
        <w:rPr>
          <w:rFonts w:ascii="Times New Roman" w:hAnsi="Times New Roman" w:cs="Times New Roman"/>
          <w:sz w:val="24"/>
          <w:szCs w:val="24"/>
        </w:rPr>
        <w:t>2</w:t>
      </w:r>
      <w:r w:rsidRPr="00EE3AE0">
        <w:rPr>
          <w:rFonts w:ascii="Times New Roman" w:hAnsi="Times New Roman" w:cs="Times New Roman"/>
          <w:sz w:val="24"/>
          <w:szCs w:val="24"/>
        </w:rPr>
        <w:t xml:space="preserve"> часа</w:t>
      </w:r>
      <w:r w:rsidR="00110FDC" w:rsidRPr="00EE3AE0">
        <w:rPr>
          <w:rFonts w:ascii="Times New Roman" w:hAnsi="Times New Roman" w:cs="Times New Roman"/>
          <w:sz w:val="24"/>
          <w:szCs w:val="24"/>
        </w:rPr>
        <w:t xml:space="preserve"> в неделю</w:t>
      </w:r>
      <w:r w:rsidRPr="00EE3AE0">
        <w:rPr>
          <w:rFonts w:ascii="Times New Roman" w:hAnsi="Times New Roman" w:cs="Times New Roman"/>
          <w:sz w:val="24"/>
          <w:szCs w:val="24"/>
        </w:rPr>
        <w:t xml:space="preserve"> (</w:t>
      </w:r>
      <w:r w:rsidR="00730207" w:rsidRPr="00EE3AE0">
        <w:rPr>
          <w:rFonts w:ascii="Times New Roman" w:hAnsi="Times New Roman" w:cs="Times New Roman"/>
          <w:bCs/>
          <w:iCs/>
          <w:color w:val="000000"/>
          <w:spacing w:val="-6"/>
          <w:sz w:val="24"/>
          <w:szCs w:val="24"/>
        </w:rPr>
        <w:t xml:space="preserve">из </w:t>
      </w:r>
      <w:r w:rsidR="00FB1FC1" w:rsidRPr="00EE3AE0">
        <w:rPr>
          <w:rFonts w:ascii="Times New Roman" w:hAnsi="Times New Roman" w:cs="Times New Roman"/>
          <w:bCs/>
          <w:iCs/>
          <w:color w:val="000000"/>
          <w:spacing w:val="-6"/>
          <w:sz w:val="24"/>
          <w:szCs w:val="24"/>
        </w:rPr>
        <w:t>компонента ОО</w:t>
      </w:r>
      <w:r w:rsidR="00730207" w:rsidRPr="00EE3AE0">
        <w:rPr>
          <w:rFonts w:ascii="Times New Roman" w:hAnsi="Times New Roman" w:cs="Times New Roman"/>
          <w:color w:val="000000"/>
          <w:sz w:val="24"/>
          <w:szCs w:val="24"/>
        </w:rPr>
        <w:t>выделен</w:t>
      </w:r>
      <w:r w:rsidR="00730207" w:rsidRPr="00EE3AE0">
        <w:rPr>
          <w:rFonts w:ascii="Times New Roman" w:hAnsi="Times New Roman" w:cs="Times New Roman"/>
          <w:sz w:val="24"/>
          <w:szCs w:val="24"/>
        </w:rPr>
        <w:t xml:space="preserve"> дополнительно 1 час с целью подготовки ребенка к самостоятельной трудовой жизни в условиях рыночной экономики, а также профессиональной ориентации на рынке профессий массового труда</w:t>
      </w:r>
      <w:r w:rsidRPr="00EE3AE0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AF3164" w:rsidRPr="00EE3AE0" w:rsidRDefault="00AF3164" w:rsidP="00AF316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3AE0">
        <w:rPr>
          <w:rFonts w:ascii="Times New Roman" w:hAnsi="Times New Roman" w:cs="Times New Roman"/>
          <w:sz w:val="24"/>
          <w:szCs w:val="24"/>
        </w:rPr>
        <w:t xml:space="preserve">Учебный предмет </w:t>
      </w:r>
      <w:r w:rsidRPr="00EE3AE0">
        <w:rPr>
          <w:rFonts w:ascii="Times New Roman" w:hAnsi="Times New Roman" w:cs="Times New Roman"/>
          <w:b/>
          <w:sz w:val="24"/>
          <w:szCs w:val="24"/>
        </w:rPr>
        <w:t>«Основы безопасности жизнедеятельности»</w:t>
      </w:r>
      <w:r w:rsidRPr="00EE3AE0">
        <w:rPr>
          <w:rFonts w:ascii="Times New Roman" w:hAnsi="Times New Roman" w:cs="Times New Roman"/>
          <w:sz w:val="24"/>
          <w:szCs w:val="24"/>
        </w:rPr>
        <w:t xml:space="preserve"> на базовом уровне введен с 10 по 11 классы как обязательный в общеобразовательных организациях, реализующих программы среднего общего образования. На его освоение отведен 1 час в неделю. </w:t>
      </w:r>
      <w:r w:rsidR="00730207" w:rsidRPr="00EE3AE0">
        <w:rPr>
          <w:rFonts w:ascii="Times New Roman" w:hAnsi="Times New Roman" w:cs="Times New Roman"/>
          <w:sz w:val="24"/>
          <w:szCs w:val="24"/>
        </w:rPr>
        <w:t>В</w:t>
      </w:r>
      <w:r w:rsidRPr="00EE3AE0">
        <w:rPr>
          <w:rFonts w:ascii="Times New Roman" w:hAnsi="Times New Roman" w:cs="Times New Roman"/>
          <w:sz w:val="24"/>
          <w:szCs w:val="24"/>
        </w:rPr>
        <w:t xml:space="preserve"> 10-ом классе по окончании учебного года </w:t>
      </w:r>
      <w:r w:rsidR="00730207" w:rsidRPr="00EE3AE0">
        <w:rPr>
          <w:rFonts w:ascii="Times New Roman" w:hAnsi="Times New Roman" w:cs="Times New Roman"/>
          <w:sz w:val="24"/>
          <w:szCs w:val="24"/>
        </w:rPr>
        <w:t xml:space="preserve">предусмотрены </w:t>
      </w:r>
      <w:r w:rsidRPr="00EE3AE0">
        <w:rPr>
          <w:rFonts w:ascii="Times New Roman" w:hAnsi="Times New Roman" w:cs="Times New Roman"/>
          <w:sz w:val="24"/>
          <w:szCs w:val="24"/>
        </w:rPr>
        <w:t>учебны</w:t>
      </w:r>
      <w:r w:rsidR="00730207" w:rsidRPr="00EE3AE0">
        <w:rPr>
          <w:rFonts w:ascii="Times New Roman" w:hAnsi="Times New Roman" w:cs="Times New Roman"/>
          <w:sz w:val="24"/>
          <w:szCs w:val="24"/>
        </w:rPr>
        <w:t>е</w:t>
      </w:r>
      <w:r w:rsidRPr="00EE3AE0">
        <w:rPr>
          <w:rFonts w:ascii="Times New Roman" w:hAnsi="Times New Roman" w:cs="Times New Roman"/>
          <w:sz w:val="24"/>
          <w:szCs w:val="24"/>
        </w:rPr>
        <w:t xml:space="preserve"> сбор</w:t>
      </w:r>
      <w:r w:rsidR="00730207" w:rsidRPr="00EE3AE0">
        <w:rPr>
          <w:rFonts w:ascii="Times New Roman" w:hAnsi="Times New Roman" w:cs="Times New Roman"/>
          <w:sz w:val="24"/>
          <w:szCs w:val="24"/>
        </w:rPr>
        <w:t>ы</w:t>
      </w:r>
      <w:r w:rsidRPr="00EE3AE0">
        <w:rPr>
          <w:rFonts w:ascii="Times New Roman" w:hAnsi="Times New Roman" w:cs="Times New Roman"/>
          <w:sz w:val="24"/>
          <w:szCs w:val="24"/>
        </w:rPr>
        <w:t>, где учащиеся изучают основы военной службы.</w:t>
      </w:r>
    </w:p>
    <w:p w:rsidR="00AF3164" w:rsidRPr="00EE3AE0" w:rsidRDefault="00AF3164" w:rsidP="002143A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3AE0">
        <w:rPr>
          <w:rFonts w:ascii="Times New Roman" w:hAnsi="Times New Roman" w:cs="Times New Roman"/>
          <w:sz w:val="24"/>
          <w:szCs w:val="24"/>
        </w:rPr>
        <w:lastRenderedPageBreak/>
        <w:t xml:space="preserve">На преподавание учебного предмета </w:t>
      </w:r>
      <w:r w:rsidR="00730207" w:rsidRPr="00EE3AE0">
        <w:rPr>
          <w:rFonts w:ascii="Times New Roman" w:hAnsi="Times New Roman" w:cs="Times New Roman"/>
          <w:b/>
          <w:sz w:val="24"/>
          <w:szCs w:val="24"/>
        </w:rPr>
        <w:t>«</w:t>
      </w:r>
      <w:r w:rsidRPr="00EE3AE0">
        <w:rPr>
          <w:rFonts w:ascii="Times New Roman" w:hAnsi="Times New Roman" w:cs="Times New Roman"/>
          <w:b/>
          <w:sz w:val="24"/>
          <w:szCs w:val="24"/>
        </w:rPr>
        <w:t>Физическая культура</w:t>
      </w:r>
      <w:r w:rsidR="00730207" w:rsidRPr="00EE3AE0">
        <w:rPr>
          <w:rFonts w:ascii="Times New Roman" w:hAnsi="Times New Roman" w:cs="Times New Roman"/>
          <w:b/>
          <w:sz w:val="24"/>
          <w:szCs w:val="24"/>
        </w:rPr>
        <w:t>»</w:t>
      </w:r>
      <w:r w:rsidRPr="00EE3AE0">
        <w:rPr>
          <w:rFonts w:ascii="Times New Roman" w:hAnsi="Times New Roman" w:cs="Times New Roman"/>
          <w:sz w:val="24"/>
          <w:szCs w:val="24"/>
        </w:rPr>
        <w:t xml:space="preserve"> в 10-11 классах отводится по 3 часа. </w:t>
      </w:r>
    </w:p>
    <w:p w:rsidR="002143A3" w:rsidRPr="00EE3AE0" w:rsidRDefault="002143A3" w:rsidP="002143A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3AE0">
        <w:rPr>
          <w:rFonts w:ascii="Times New Roman" w:hAnsi="Times New Roman" w:cs="Times New Roman"/>
          <w:sz w:val="24"/>
          <w:szCs w:val="24"/>
        </w:rPr>
        <w:t>С целью  формирования системы научных и практических знаний и умений, поведения и деятельности, обеспечивающих ответственное отношение к окружающей социально-природной среде и здоровью в 10 и 11 классах введен как самостоятельный учебный предмет</w:t>
      </w:r>
      <w:r w:rsidRPr="00EE3AE0">
        <w:rPr>
          <w:rFonts w:ascii="Times New Roman" w:hAnsi="Times New Roman" w:cs="Times New Roman"/>
          <w:b/>
          <w:sz w:val="24"/>
          <w:szCs w:val="24"/>
        </w:rPr>
        <w:t>«Экология»</w:t>
      </w:r>
      <w:r w:rsidRPr="00EE3AE0">
        <w:rPr>
          <w:rFonts w:ascii="Times New Roman" w:hAnsi="Times New Roman" w:cs="Times New Roman"/>
          <w:sz w:val="24"/>
          <w:szCs w:val="24"/>
        </w:rPr>
        <w:t>(по 1 часу в неделю).</w:t>
      </w:r>
    </w:p>
    <w:p w:rsidR="002143A3" w:rsidRPr="00EE3AE0" w:rsidRDefault="002143A3" w:rsidP="002143A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3AE0">
        <w:rPr>
          <w:rFonts w:ascii="Times New Roman" w:hAnsi="Times New Roman" w:cs="Times New Roman"/>
          <w:sz w:val="24"/>
          <w:szCs w:val="24"/>
        </w:rPr>
        <w:t>В  учебный план введены элективные курсы</w:t>
      </w:r>
      <w:proofErr w:type="gramStart"/>
      <w:r w:rsidRPr="00EE3AE0">
        <w:rPr>
          <w:rFonts w:ascii="Times New Roman" w:hAnsi="Times New Roman" w:cs="Times New Roman"/>
          <w:sz w:val="24"/>
          <w:szCs w:val="24"/>
        </w:rPr>
        <w:t>.Э</w:t>
      </w:r>
      <w:proofErr w:type="gramEnd"/>
      <w:r w:rsidRPr="00EE3AE0">
        <w:rPr>
          <w:rFonts w:ascii="Times New Roman" w:hAnsi="Times New Roman" w:cs="Times New Roman"/>
          <w:sz w:val="24"/>
          <w:szCs w:val="24"/>
        </w:rPr>
        <w:t>лективные учебные предметы - обязательные учебные предметы по выбору учащихся из компонента образовательно</w:t>
      </w:r>
      <w:r w:rsidR="00CF3B69" w:rsidRPr="00EE3AE0">
        <w:rPr>
          <w:rFonts w:ascii="Times New Roman" w:hAnsi="Times New Roman" w:cs="Times New Roman"/>
          <w:sz w:val="24"/>
          <w:szCs w:val="24"/>
        </w:rPr>
        <w:t>йорганизации</w:t>
      </w:r>
      <w:r w:rsidRPr="00EE3AE0">
        <w:rPr>
          <w:rFonts w:ascii="Times New Roman" w:hAnsi="Times New Roman" w:cs="Times New Roman"/>
          <w:sz w:val="24"/>
          <w:szCs w:val="24"/>
        </w:rPr>
        <w:t>. Элективные учебные предметы выполняют следующие функции:</w:t>
      </w:r>
    </w:p>
    <w:p w:rsidR="002143A3" w:rsidRPr="00EE3AE0" w:rsidRDefault="002143A3" w:rsidP="002143A3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E3AE0">
        <w:rPr>
          <w:rFonts w:ascii="Times New Roman" w:hAnsi="Times New Roman" w:cs="Times New Roman"/>
          <w:sz w:val="24"/>
          <w:szCs w:val="24"/>
        </w:rPr>
        <w:t>- развивают содержание одного из базовых учебных предметов, что позволяет получить дополнительные знания по выбранному предмету;</w:t>
      </w:r>
    </w:p>
    <w:p w:rsidR="002143A3" w:rsidRPr="00EE3AE0" w:rsidRDefault="002143A3" w:rsidP="002143A3">
      <w:pPr>
        <w:shd w:val="clear" w:color="auto" w:fill="FFFFFF"/>
        <w:ind w:right="113"/>
        <w:jc w:val="both"/>
      </w:pPr>
      <w:r w:rsidRPr="00EE3AE0">
        <w:rPr>
          <w:rFonts w:eastAsia="Calibri"/>
        </w:rPr>
        <w:t xml:space="preserve">       -  способствует удовлетворению познавательных интересов в различных областях деятельности человека</w:t>
      </w:r>
      <w:proofErr w:type="gramStart"/>
      <w:r w:rsidRPr="00EE3AE0">
        <w:rPr>
          <w:rFonts w:eastAsia="Calibri"/>
        </w:rPr>
        <w:t>.</w:t>
      </w:r>
      <w:r w:rsidRPr="00EE3AE0">
        <w:rPr>
          <w:iCs/>
        </w:rPr>
        <w:t>Э</w:t>
      </w:r>
      <w:proofErr w:type="gramEnd"/>
      <w:r w:rsidRPr="00EE3AE0">
        <w:rPr>
          <w:iCs/>
        </w:rPr>
        <w:t xml:space="preserve">лективные курсы </w:t>
      </w:r>
      <w:r w:rsidRPr="00EE3AE0">
        <w:t xml:space="preserve">в 10, 11-х классах вводятся в целях формирования и развития интереса и положительной мотивации к тому или иному предмету, помогают  учащимся расширить свои знания о различных профессиях, способствуют осознанному выбору профессии. </w:t>
      </w:r>
    </w:p>
    <w:p w:rsidR="002143A3" w:rsidRPr="00EE3AE0" w:rsidRDefault="002143A3" w:rsidP="002143A3">
      <w:pPr>
        <w:jc w:val="both"/>
      </w:pPr>
      <w:r w:rsidRPr="00EE3AE0">
        <w:t>Предполагается проведение элективных курсов по следующим предметам: русскому языку, математике, информатике с учетом запросов учащихся и их родителей</w:t>
      </w:r>
      <w:r w:rsidR="003F64BD" w:rsidRPr="00EE3AE0">
        <w:t>:</w:t>
      </w:r>
    </w:p>
    <w:p w:rsidR="003F64BD" w:rsidRPr="00EE3AE0" w:rsidRDefault="003F64BD" w:rsidP="003F64BD">
      <w:pPr>
        <w:pStyle w:val="a3"/>
        <w:numPr>
          <w:ilvl w:val="0"/>
          <w:numId w:val="12"/>
        </w:numPr>
        <w:jc w:val="both"/>
      </w:pPr>
      <w:r w:rsidRPr="00EE3AE0">
        <w:t xml:space="preserve">10-11 классы – </w:t>
      </w:r>
      <w:r w:rsidR="00790D63" w:rsidRPr="00EE3AE0">
        <w:t>«</w:t>
      </w:r>
      <w:r w:rsidR="00913F03" w:rsidRPr="00EE3AE0">
        <w:t>Основы русской словесности</w:t>
      </w:r>
      <w:r w:rsidR="00790D63" w:rsidRPr="00EE3AE0">
        <w:t>»</w:t>
      </w:r>
    </w:p>
    <w:p w:rsidR="003F64BD" w:rsidRPr="00EE3AE0" w:rsidRDefault="003F64BD" w:rsidP="003F64BD">
      <w:pPr>
        <w:pStyle w:val="a3"/>
        <w:numPr>
          <w:ilvl w:val="0"/>
          <w:numId w:val="12"/>
        </w:numPr>
        <w:jc w:val="both"/>
      </w:pPr>
      <w:r w:rsidRPr="00EE3AE0">
        <w:t>10-11 классы – «Основы логики»</w:t>
      </w:r>
    </w:p>
    <w:p w:rsidR="003F64BD" w:rsidRPr="00EE3AE0" w:rsidRDefault="003F64BD" w:rsidP="003F64BD">
      <w:pPr>
        <w:pStyle w:val="a3"/>
        <w:numPr>
          <w:ilvl w:val="0"/>
          <w:numId w:val="12"/>
        </w:numPr>
        <w:jc w:val="both"/>
      </w:pPr>
      <w:r w:rsidRPr="00EE3AE0">
        <w:t>10-11 классы – «Основы программирования»</w:t>
      </w:r>
    </w:p>
    <w:p w:rsidR="00AF3164" w:rsidRPr="00EE3AE0" w:rsidRDefault="002143A3" w:rsidP="00C91BBD">
      <w:pPr>
        <w:jc w:val="both"/>
      </w:pPr>
      <w:r w:rsidRPr="00EE3AE0">
        <w:t>Программно – методическое обеспечение учебного процесса на 201</w:t>
      </w:r>
      <w:r w:rsidR="00470088" w:rsidRPr="00EE3AE0">
        <w:t>6</w:t>
      </w:r>
      <w:r w:rsidRPr="00EE3AE0">
        <w:t>-201</w:t>
      </w:r>
      <w:r w:rsidR="00470088" w:rsidRPr="00EE3AE0">
        <w:t>7</w:t>
      </w:r>
      <w:r w:rsidRPr="00EE3AE0">
        <w:t xml:space="preserve"> учебный год соответствует федеральному перечню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(приказ Министерства образования и науки РФ от 31.03.2014 г. № 253)</w:t>
      </w:r>
    </w:p>
    <w:p w:rsidR="002143A3" w:rsidRPr="00EE3AE0" w:rsidRDefault="002143A3" w:rsidP="002143A3">
      <w:r w:rsidRPr="00EE3AE0">
        <w:t xml:space="preserve">       В соответствии с Положением о  формах, периодичности и  порядке проведения текущегоконтроля успеваемости, промежуточной и итоговой аттестации учащихся на уровне основного общего и среднего образования формами промежуточной аттестации по учебным предметам учебного плана являются:</w:t>
      </w:r>
    </w:p>
    <w:p w:rsidR="00711615" w:rsidRPr="00EE3AE0" w:rsidRDefault="00711615" w:rsidP="002143A3"/>
    <w:tbl>
      <w:tblPr>
        <w:tblStyle w:val="a4"/>
        <w:tblW w:w="0" w:type="auto"/>
        <w:tblInd w:w="-459" w:type="dxa"/>
        <w:tblLayout w:type="fixed"/>
        <w:tblLook w:val="04A0"/>
      </w:tblPr>
      <w:tblGrid>
        <w:gridCol w:w="2410"/>
        <w:gridCol w:w="1838"/>
        <w:gridCol w:w="3246"/>
        <w:gridCol w:w="2536"/>
      </w:tblGrid>
      <w:tr w:rsidR="00853807" w:rsidRPr="00EE3AE0" w:rsidTr="00283C33">
        <w:tc>
          <w:tcPr>
            <w:tcW w:w="2410" w:type="dxa"/>
            <w:tcBorders>
              <w:right w:val="single" w:sz="4" w:space="0" w:color="auto"/>
            </w:tcBorders>
          </w:tcPr>
          <w:p w:rsidR="00853807" w:rsidRPr="00EE3AE0" w:rsidRDefault="00853807" w:rsidP="00283C33">
            <w:pPr>
              <w:jc w:val="center"/>
              <w:rPr>
                <w:b/>
                <w:sz w:val="24"/>
                <w:szCs w:val="24"/>
              </w:rPr>
            </w:pPr>
            <w:r w:rsidRPr="00EE3AE0">
              <w:rPr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853807" w:rsidRPr="00EE3AE0" w:rsidRDefault="00853807" w:rsidP="00283C33">
            <w:pPr>
              <w:jc w:val="center"/>
              <w:rPr>
                <w:b/>
                <w:sz w:val="24"/>
                <w:szCs w:val="24"/>
              </w:rPr>
            </w:pPr>
            <w:r w:rsidRPr="00EE3AE0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3246" w:type="dxa"/>
          </w:tcPr>
          <w:p w:rsidR="00853807" w:rsidRPr="00EE3AE0" w:rsidRDefault="00853807" w:rsidP="00283C33">
            <w:pPr>
              <w:jc w:val="center"/>
              <w:rPr>
                <w:b/>
                <w:sz w:val="24"/>
                <w:szCs w:val="24"/>
              </w:rPr>
            </w:pPr>
            <w:r w:rsidRPr="00EE3AE0">
              <w:rPr>
                <w:b/>
                <w:sz w:val="24"/>
                <w:szCs w:val="24"/>
              </w:rPr>
              <w:t>Форма</w:t>
            </w:r>
          </w:p>
        </w:tc>
        <w:tc>
          <w:tcPr>
            <w:tcW w:w="2536" w:type="dxa"/>
          </w:tcPr>
          <w:p w:rsidR="00853807" w:rsidRPr="00EE3AE0" w:rsidRDefault="00853807" w:rsidP="00283C33">
            <w:pPr>
              <w:jc w:val="center"/>
              <w:rPr>
                <w:b/>
                <w:sz w:val="24"/>
                <w:szCs w:val="24"/>
              </w:rPr>
            </w:pPr>
            <w:r w:rsidRPr="00EE3AE0">
              <w:rPr>
                <w:b/>
                <w:sz w:val="24"/>
                <w:szCs w:val="24"/>
              </w:rPr>
              <w:t>Периодичность</w:t>
            </w:r>
          </w:p>
        </w:tc>
      </w:tr>
      <w:tr w:rsidR="00853807" w:rsidRPr="00EE3AE0" w:rsidTr="00283C33">
        <w:tc>
          <w:tcPr>
            <w:tcW w:w="2410" w:type="dxa"/>
            <w:tcBorders>
              <w:right w:val="single" w:sz="4" w:space="0" w:color="auto"/>
            </w:tcBorders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Русский язык</w:t>
            </w: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10-11 классы</w:t>
            </w:r>
          </w:p>
        </w:tc>
        <w:tc>
          <w:tcPr>
            <w:tcW w:w="3246" w:type="dxa"/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Годовая  контрольная работа</w:t>
            </w:r>
          </w:p>
        </w:tc>
        <w:tc>
          <w:tcPr>
            <w:tcW w:w="2536" w:type="dxa"/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853807" w:rsidRPr="00EE3AE0" w:rsidTr="00283C33">
        <w:tc>
          <w:tcPr>
            <w:tcW w:w="2410" w:type="dxa"/>
            <w:tcBorders>
              <w:right w:val="single" w:sz="4" w:space="0" w:color="auto"/>
            </w:tcBorders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Литература</w:t>
            </w: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10-11 классы</w:t>
            </w:r>
          </w:p>
        </w:tc>
        <w:tc>
          <w:tcPr>
            <w:tcW w:w="3246" w:type="dxa"/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853807" w:rsidRPr="00EE3AE0" w:rsidTr="00283C33">
        <w:tc>
          <w:tcPr>
            <w:tcW w:w="2410" w:type="dxa"/>
            <w:tcBorders>
              <w:right w:val="single" w:sz="4" w:space="0" w:color="auto"/>
            </w:tcBorders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Литература РК</w:t>
            </w: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10-11 классы</w:t>
            </w:r>
          </w:p>
        </w:tc>
        <w:tc>
          <w:tcPr>
            <w:tcW w:w="3246" w:type="dxa"/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853807" w:rsidRPr="00EE3AE0" w:rsidTr="00283C33">
        <w:tc>
          <w:tcPr>
            <w:tcW w:w="2410" w:type="dxa"/>
            <w:tcBorders>
              <w:right w:val="single" w:sz="4" w:space="0" w:color="auto"/>
            </w:tcBorders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Иностранный язык (английский язык)</w:t>
            </w: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10-11 классы</w:t>
            </w:r>
          </w:p>
        </w:tc>
        <w:tc>
          <w:tcPr>
            <w:tcW w:w="3246" w:type="dxa"/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853807" w:rsidRPr="00EE3AE0" w:rsidTr="00283C33">
        <w:tc>
          <w:tcPr>
            <w:tcW w:w="2410" w:type="dxa"/>
            <w:tcBorders>
              <w:right w:val="single" w:sz="4" w:space="0" w:color="auto"/>
            </w:tcBorders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Математика</w:t>
            </w: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10-11 классы</w:t>
            </w:r>
          </w:p>
        </w:tc>
        <w:tc>
          <w:tcPr>
            <w:tcW w:w="3246" w:type="dxa"/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853807" w:rsidRPr="00EE3AE0" w:rsidTr="00283C33">
        <w:tc>
          <w:tcPr>
            <w:tcW w:w="2410" w:type="dxa"/>
            <w:tcBorders>
              <w:right w:val="single" w:sz="4" w:space="0" w:color="auto"/>
            </w:tcBorders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История</w:t>
            </w: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</w:t>
            </w:r>
            <w:r w:rsidRPr="00EE3AE0">
              <w:rPr>
                <w:sz w:val="24"/>
                <w:szCs w:val="24"/>
              </w:rPr>
              <w:t xml:space="preserve"> класс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46" w:type="dxa"/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853807" w:rsidRPr="00EE3AE0" w:rsidTr="00283C33">
        <w:tc>
          <w:tcPr>
            <w:tcW w:w="2410" w:type="dxa"/>
            <w:tcBorders>
              <w:right w:val="single" w:sz="4" w:space="0" w:color="auto"/>
            </w:tcBorders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История</w:t>
            </w: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E3AE0">
              <w:rPr>
                <w:sz w:val="24"/>
                <w:szCs w:val="24"/>
              </w:rPr>
              <w:t>11 класс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46" w:type="dxa"/>
          </w:tcPr>
          <w:p w:rsidR="00853807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Годовая контрольная работа</w:t>
            </w:r>
          </w:p>
          <w:p w:rsidR="00853807" w:rsidRPr="00EE3AE0" w:rsidRDefault="00853807" w:rsidP="00283C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том числе по текстам всероссийских проверочных работ)</w:t>
            </w:r>
          </w:p>
        </w:tc>
        <w:tc>
          <w:tcPr>
            <w:tcW w:w="2536" w:type="dxa"/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853807" w:rsidRPr="00EE3AE0" w:rsidTr="00283C33">
        <w:tc>
          <w:tcPr>
            <w:tcW w:w="2410" w:type="dxa"/>
            <w:tcBorders>
              <w:right w:val="single" w:sz="4" w:space="0" w:color="auto"/>
            </w:tcBorders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10-11 классы</w:t>
            </w:r>
          </w:p>
        </w:tc>
        <w:tc>
          <w:tcPr>
            <w:tcW w:w="3246" w:type="dxa"/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853807" w:rsidRPr="00EE3AE0" w:rsidTr="00283C33">
        <w:tc>
          <w:tcPr>
            <w:tcW w:w="2410" w:type="dxa"/>
            <w:tcBorders>
              <w:right w:val="single" w:sz="4" w:space="0" w:color="auto"/>
            </w:tcBorders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География</w:t>
            </w: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10 класс</w:t>
            </w:r>
          </w:p>
        </w:tc>
        <w:tc>
          <w:tcPr>
            <w:tcW w:w="3246" w:type="dxa"/>
          </w:tcPr>
          <w:p w:rsidR="00853807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Годовая контрольная работа</w:t>
            </w:r>
          </w:p>
          <w:p w:rsidR="00853807" w:rsidRPr="00EE3AE0" w:rsidRDefault="00853807" w:rsidP="00283C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(в том числе по текстам всероссийских проверочных работ)</w:t>
            </w:r>
          </w:p>
        </w:tc>
        <w:tc>
          <w:tcPr>
            <w:tcW w:w="2536" w:type="dxa"/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lastRenderedPageBreak/>
              <w:t xml:space="preserve">1 раз в конце </w:t>
            </w:r>
            <w:r w:rsidRPr="00EE3AE0">
              <w:rPr>
                <w:sz w:val="24"/>
                <w:szCs w:val="24"/>
              </w:rPr>
              <w:lastRenderedPageBreak/>
              <w:t>учебного года</w:t>
            </w:r>
          </w:p>
        </w:tc>
      </w:tr>
      <w:tr w:rsidR="00853807" w:rsidRPr="00EE3AE0" w:rsidTr="00283C33">
        <w:tc>
          <w:tcPr>
            <w:tcW w:w="2410" w:type="dxa"/>
            <w:tcBorders>
              <w:right w:val="single" w:sz="4" w:space="0" w:color="auto"/>
            </w:tcBorders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lastRenderedPageBreak/>
              <w:t>Физика</w:t>
            </w: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</w:t>
            </w:r>
            <w:r w:rsidRPr="00EE3AE0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46" w:type="dxa"/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853807" w:rsidRPr="00EE3AE0" w:rsidTr="00283C33">
        <w:tc>
          <w:tcPr>
            <w:tcW w:w="2410" w:type="dxa"/>
            <w:tcBorders>
              <w:right w:val="single" w:sz="4" w:space="0" w:color="auto"/>
            </w:tcBorders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Физика</w:t>
            </w: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E3AE0">
              <w:rPr>
                <w:sz w:val="24"/>
                <w:szCs w:val="24"/>
              </w:rPr>
              <w:t>11 класс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46" w:type="dxa"/>
          </w:tcPr>
          <w:p w:rsidR="00853807" w:rsidRPr="00EE3AE0" w:rsidRDefault="00853807" w:rsidP="00283C33">
            <w:r w:rsidRPr="00EE3AE0">
              <w:rPr>
                <w:sz w:val="24"/>
                <w:szCs w:val="24"/>
              </w:rPr>
              <w:t>Годовая контрольная работа</w:t>
            </w:r>
            <w:r>
              <w:rPr>
                <w:sz w:val="24"/>
                <w:szCs w:val="24"/>
              </w:rPr>
              <w:t xml:space="preserve"> (в том числе по текстам всероссийских проверочных работ)</w:t>
            </w:r>
          </w:p>
        </w:tc>
        <w:tc>
          <w:tcPr>
            <w:tcW w:w="2536" w:type="dxa"/>
          </w:tcPr>
          <w:p w:rsidR="00853807" w:rsidRPr="00EE3AE0" w:rsidRDefault="00853807" w:rsidP="00283C33">
            <w:r w:rsidRPr="00EE3AE0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853807" w:rsidRPr="00EE3AE0" w:rsidTr="00283C33">
        <w:tc>
          <w:tcPr>
            <w:tcW w:w="2410" w:type="dxa"/>
            <w:tcBorders>
              <w:right w:val="single" w:sz="4" w:space="0" w:color="auto"/>
            </w:tcBorders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Химия</w:t>
            </w: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</w:t>
            </w:r>
            <w:r w:rsidRPr="00EE3AE0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46" w:type="dxa"/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853807" w:rsidRPr="00EE3AE0" w:rsidTr="00283C33">
        <w:tc>
          <w:tcPr>
            <w:tcW w:w="2410" w:type="dxa"/>
            <w:tcBorders>
              <w:right w:val="single" w:sz="4" w:space="0" w:color="auto"/>
            </w:tcBorders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Химия</w:t>
            </w: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E3AE0">
              <w:rPr>
                <w:sz w:val="24"/>
                <w:szCs w:val="24"/>
              </w:rPr>
              <w:t>11 класс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46" w:type="dxa"/>
          </w:tcPr>
          <w:p w:rsidR="00853807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Годовая контрольная работа</w:t>
            </w:r>
          </w:p>
          <w:p w:rsidR="00853807" w:rsidRPr="00EE3AE0" w:rsidRDefault="00853807" w:rsidP="00283C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том числе по текстам всероссийских проверочных работ)</w:t>
            </w:r>
          </w:p>
        </w:tc>
        <w:tc>
          <w:tcPr>
            <w:tcW w:w="2536" w:type="dxa"/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853807" w:rsidRPr="00EE3AE0" w:rsidTr="00283C33">
        <w:tc>
          <w:tcPr>
            <w:tcW w:w="2410" w:type="dxa"/>
            <w:tcBorders>
              <w:right w:val="single" w:sz="4" w:space="0" w:color="auto"/>
            </w:tcBorders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Биология</w:t>
            </w: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</w:t>
            </w:r>
            <w:r w:rsidRPr="00EE3AE0">
              <w:rPr>
                <w:sz w:val="24"/>
                <w:szCs w:val="24"/>
              </w:rPr>
              <w:t xml:space="preserve"> класс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46" w:type="dxa"/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853807" w:rsidRPr="00EE3AE0" w:rsidTr="00283C33">
        <w:tc>
          <w:tcPr>
            <w:tcW w:w="2410" w:type="dxa"/>
            <w:tcBorders>
              <w:right w:val="single" w:sz="4" w:space="0" w:color="auto"/>
            </w:tcBorders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Биология</w:t>
            </w: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E3AE0">
              <w:rPr>
                <w:sz w:val="24"/>
                <w:szCs w:val="24"/>
              </w:rPr>
              <w:t>11 класс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46" w:type="dxa"/>
          </w:tcPr>
          <w:p w:rsidR="00853807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Годовая контрольная работа</w:t>
            </w:r>
          </w:p>
          <w:p w:rsidR="00853807" w:rsidRPr="00EE3AE0" w:rsidRDefault="00853807" w:rsidP="00283C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том числе по текстам всероссийских проверочных работ)</w:t>
            </w:r>
          </w:p>
        </w:tc>
        <w:tc>
          <w:tcPr>
            <w:tcW w:w="2536" w:type="dxa"/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853807" w:rsidRPr="00EE3AE0" w:rsidTr="00283C33">
        <w:tc>
          <w:tcPr>
            <w:tcW w:w="2410" w:type="dxa"/>
            <w:tcBorders>
              <w:right w:val="single" w:sz="4" w:space="0" w:color="auto"/>
            </w:tcBorders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МХК</w:t>
            </w: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10-11 классы</w:t>
            </w:r>
          </w:p>
        </w:tc>
        <w:tc>
          <w:tcPr>
            <w:tcW w:w="3246" w:type="dxa"/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853807" w:rsidRPr="00EE3AE0" w:rsidTr="00283C33">
        <w:tc>
          <w:tcPr>
            <w:tcW w:w="2410" w:type="dxa"/>
            <w:tcBorders>
              <w:right w:val="single" w:sz="4" w:space="0" w:color="auto"/>
            </w:tcBorders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Информатика и ИКТ</w:t>
            </w: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10-11 классы</w:t>
            </w:r>
          </w:p>
        </w:tc>
        <w:tc>
          <w:tcPr>
            <w:tcW w:w="3246" w:type="dxa"/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853807" w:rsidRPr="00EE3AE0" w:rsidTr="00283C33">
        <w:tc>
          <w:tcPr>
            <w:tcW w:w="2410" w:type="dxa"/>
            <w:tcBorders>
              <w:right w:val="single" w:sz="4" w:space="0" w:color="auto"/>
            </w:tcBorders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ОБЖ</w:t>
            </w: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10-11 классы</w:t>
            </w:r>
          </w:p>
        </w:tc>
        <w:tc>
          <w:tcPr>
            <w:tcW w:w="3246" w:type="dxa"/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853807" w:rsidRPr="00EE3AE0" w:rsidTr="00283C33">
        <w:tc>
          <w:tcPr>
            <w:tcW w:w="2410" w:type="dxa"/>
            <w:tcBorders>
              <w:right w:val="single" w:sz="4" w:space="0" w:color="auto"/>
            </w:tcBorders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Технология</w:t>
            </w:r>
          </w:p>
          <w:p w:rsidR="00853807" w:rsidRPr="00EE3AE0" w:rsidRDefault="00853807" w:rsidP="00283C33">
            <w:pPr>
              <w:rPr>
                <w:sz w:val="24"/>
                <w:szCs w:val="24"/>
              </w:rPr>
            </w:pP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10-11 классы</w:t>
            </w:r>
          </w:p>
        </w:tc>
        <w:tc>
          <w:tcPr>
            <w:tcW w:w="3246" w:type="dxa"/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Творческий проект</w:t>
            </w:r>
          </w:p>
        </w:tc>
        <w:tc>
          <w:tcPr>
            <w:tcW w:w="2536" w:type="dxa"/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853807" w:rsidRPr="00EE3AE0" w:rsidTr="00283C33">
        <w:tc>
          <w:tcPr>
            <w:tcW w:w="2410" w:type="dxa"/>
            <w:tcBorders>
              <w:right w:val="single" w:sz="4" w:space="0" w:color="auto"/>
            </w:tcBorders>
          </w:tcPr>
          <w:p w:rsidR="00853807" w:rsidRPr="00EE3AE0" w:rsidRDefault="00853807" w:rsidP="00283C33">
            <w:r w:rsidRPr="007A69A0">
              <w:t>Экология</w:t>
            </w: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10-11 классы</w:t>
            </w:r>
          </w:p>
        </w:tc>
        <w:tc>
          <w:tcPr>
            <w:tcW w:w="3246" w:type="dxa"/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853807" w:rsidRPr="00EE3AE0" w:rsidTr="00283C33">
        <w:tc>
          <w:tcPr>
            <w:tcW w:w="2410" w:type="dxa"/>
            <w:tcBorders>
              <w:right w:val="single" w:sz="4" w:space="0" w:color="auto"/>
            </w:tcBorders>
          </w:tcPr>
          <w:p w:rsidR="00853807" w:rsidRPr="007A69A0" w:rsidRDefault="00853807" w:rsidP="00283C33">
            <w:r>
              <w:t>Основы программирования</w:t>
            </w: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10-11 классы</w:t>
            </w:r>
          </w:p>
        </w:tc>
        <w:tc>
          <w:tcPr>
            <w:tcW w:w="3246" w:type="dxa"/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853807" w:rsidRPr="00EE3AE0" w:rsidTr="00283C33">
        <w:tc>
          <w:tcPr>
            <w:tcW w:w="2410" w:type="dxa"/>
            <w:tcBorders>
              <w:right w:val="single" w:sz="4" w:space="0" w:color="auto"/>
            </w:tcBorders>
          </w:tcPr>
          <w:p w:rsidR="00853807" w:rsidRPr="007A69A0" w:rsidRDefault="00853807" w:rsidP="00283C33">
            <w:r>
              <w:t>Основы логики</w:t>
            </w: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10-11 классы</w:t>
            </w:r>
          </w:p>
        </w:tc>
        <w:tc>
          <w:tcPr>
            <w:tcW w:w="3246" w:type="dxa"/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853807" w:rsidRPr="00EE3AE0" w:rsidTr="00283C33">
        <w:tc>
          <w:tcPr>
            <w:tcW w:w="2410" w:type="dxa"/>
            <w:tcBorders>
              <w:right w:val="single" w:sz="4" w:space="0" w:color="auto"/>
            </w:tcBorders>
          </w:tcPr>
          <w:p w:rsidR="00853807" w:rsidRPr="007A69A0" w:rsidRDefault="00853807" w:rsidP="00283C33">
            <w:r>
              <w:t xml:space="preserve">Основы русской словесности </w:t>
            </w: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10-11 классы</w:t>
            </w:r>
          </w:p>
        </w:tc>
        <w:tc>
          <w:tcPr>
            <w:tcW w:w="3246" w:type="dxa"/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36" w:type="dxa"/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 раз в конце учебного года</w:t>
            </w:r>
          </w:p>
        </w:tc>
      </w:tr>
      <w:tr w:rsidR="00853807" w:rsidRPr="00EE3AE0" w:rsidTr="00283C33">
        <w:trPr>
          <w:trHeight w:val="861"/>
        </w:trPr>
        <w:tc>
          <w:tcPr>
            <w:tcW w:w="2410" w:type="dxa"/>
            <w:tcBorders>
              <w:right w:val="single" w:sz="4" w:space="0" w:color="auto"/>
            </w:tcBorders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838" w:type="dxa"/>
            <w:tcBorders>
              <w:left w:val="single" w:sz="4" w:space="0" w:color="auto"/>
            </w:tcBorders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10-11 классы</w:t>
            </w:r>
          </w:p>
        </w:tc>
        <w:tc>
          <w:tcPr>
            <w:tcW w:w="3246" w:type="dxa"/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Тестирование на уровень физической подготовленности</w:t>
            </w:r>
          </w:p>
        </w:tc>
        <w:tc>
          <w:tcPr>
            <w:tcW w:w="2536" w:type="dxa"/>
          </w:tcPr>
          <w:p w:rsidR="00853807" w:rsidRPr="00EE3AE0" w:rsidRDefault="00853807" w:rsidP="00283C33">
            <w:pPr>
              <w:rPr>
                <w:sz w:val="24"/>
                <w:szCs w:val="24"/>
              </w:rPr>
            </w:pPr>
            <w:r w:rsidRPr="00EE3AE0">
              <w:rPr>
                <w:sz w:val="24"/>
                <w:szCs w:val="24"/>
              </w:rPr>
              <w:t>1 раз в конце учебного года</w:t>
            </w:r>
          </w:p>
        </w:tc>
      </w:tr>
    </w:tbl>
    <w:p w:rsidR="0048738B" w:rsidRPr="00EE3AE0" w:rsidRDefault="0048738B" w:rsidP="003E5632">
      <w:pPr>
        <w:jc w:val="both"/>
      </w:pPr>
    </w:p>
    <w:p w:rsidR="00EE3AE0" w:rsidRPr="00EE3AE0" w:rsidRDefault="00EE3AE0" w:rsidP="00EE3AE0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D11DE">
        <w:rPr>
          <w:rFonts w:eastAsiaTheme="minorHAnsi"/>
          <w:lang w:eastAsia="en-US"/>
        </w:rPr>
        <w:t xml:space="preserve">Промежуточная аттестация в </w:t>
      </w:r>
      <w:r>
        <w:rPr>
          <w:rFonts w:eastAsiaTheme="minorHAnsi"/>
          <w:lang w:eastAsia="en-US"/>
        </w:rPr>
        <w:t>10, 11</w:t>
      </w:r>
      <w:r w:rsidRPr="00FD11DE">
        <w:rPr>
          <w:rFonts w:eastAsiaTheme="minorHAnsi"/>
          <w:lang w:eastAsia="en-US"/>
        </w:rPr>
        <w:t xml:space="preserve">  классах проводится с середины апреля до середины мая текущего учебного года.</w:t>
      </w:r>
    </w:p>
    <w:p w:rsidR="003E5632" w:rsidRPr="00EE3AE0" w:rsidRDefault="003E5632" w:rsidP="003E5632">
      <w:r w:rsidRPr="00EE3AE0">
        <w:t xml:space="preserve">Педагогический совет на основе результатов промежуточной аттестации принимает решение </w:t>
      </w:r>
      <w:r w:rsidR="00470088" w:rsidRPr="00EE3AE0">
        <w:t xml:space="preserve">о переводе в следующий класс и </w:t>
      </w:r>
      <w:r w:rsidRPr="00EE3AE0">
        <w:t>о допуске к государственной итоговой аттестации.</w:t>
      </w:r>
    </w:p>
    <w:p w:rsidR="003E5632" w:rsidRPr="00EE3AE0" w:rsidRDefault="003E5632" w:rsidP="003E5632">
      <w:pPr>
        <w:jc w:val="both"/>
      </w:pPr>
      <w:r w:rsidRPr="00EE3AE0">
        <w:t>Учебный план среднего общего образования МОУ «СОШ №15»на 201</w:t>
      </w:r>
      <w:r w:rsidR="00470088" w:rsidRPr="00EE3AE0">
        <w:t>6</w:t>
      </w:r>
      <w:r w:rsidRPr="00EE3AE0">
        <w:t>-201</w:t>
      </w:r>
      <w:r w:rsidR="00470088" w:rsidRPr="00EE3AE0">
        <w:t>7</w:t>
      </w:r>
      <w:r w:rsidRPr="00EE3AE0">
        <w:t xml:space="preserve"> учебный год:</w:t>
      </w:r>
    </w:p>
    <w:p w:rsidR="003E5632" w:rsidRPr="00EE3AE0" w:rsidRDefault="003E5632" w:rsidP="003E5632">
      <w:pPr>
        <w:pStyle w:val="a3"/>
        <w:numPr>
          <w:ilvl w:val="0"/>
          <w:numId w:val="13"/>
        </w:numPr>
        <w:jc w:val="both"/>
      </w:pPr>
      <w:r w:rsidRPr="00EE3AE0">
        <w:t>имеет необходимую кадровую, методическую, материально-техническую базу;</w:t>
      </w:r>
    </w:p>
    <w:p w:rsidR="003E5632" w:rsidRPr="00EE3AE0" w:rsidRDefault="003E5632" w:rsidP="003E5632">
      <w:pPr>
        <w:pStyle w:val="a3"/>
        <w:numPr>
          <w:ilvl w:val="0"/>
          <w:numId w:val="13"/>
        </w:numPr>
        <w:jc w:val="both"/>
      </w:pPr>
      <w:r w:rsidRPr="00EE3AE0">
        <w:t>обеспечивает преемственность нового учебного плана с предыдущим;</w:t>
      </w:r>
    </w:p>
    <w:p w:rsidR="003E5632" w:rsidRPr="00EE3AE0" w:rsidRDefault="003E5632" w:rsidP="003E5632">
      <w:pPr>
        <w:pStyle w:val="a3"/>
        <w:numPr>
          <w:ilvl w:val="0"/>
          <w:numId w:val="13"/>
        </w:numPr>
        <w:jc w:val="both"/>
      </w:pPr>
      <w:r w:rsidRPr="00EE3AE0">
        <w:lastRenderedPageBreak/>
        <w:t>обеспечивает освоение базового уровня образовательных программ среднего общего образования;</w:t>
      </w:r>
    </w:p>
    <w:p w:rsidR="003E5632" w:rsidRPr="00EE3AE0" w:rsidRDefault="003E5632" w:rsidP="003E5632">
      <w:pPr>
        <w:pStyle w:val="a3"/>
        <w:numPr>
          <w:ilvl w:val="0"/>
          <w:numId w:val="13"/>
        </w:numPr>
        <w:jc w:val="both"/>
      </w:pPr>
      <w:r w:rsidRPr="00EE3AE0">
        <w:t>учитывает интересы и возможности учащихся,  создает условия для самоопределения и развития личности каждого ребенка;</w:t>
      </w:r>
    </w:p>
    <w:p w:rsidR="003E5632" w:rsidRPr="00EE3AE0" w:rsidRDefault="003E5632" w:rsidP="003E5632">
      <w:pPr>
        <w:pStyle w:val="a3"/>
        <w:numPr>
          <w:ilvl w:val="0"/>
          <w:numId w:val="13"/>
        </w:numPr>
        <w:jc w:val="both"/>
      </w:pPr>
      <w:r w:rsidRPr="00EE3AE0">
        <w:t>соблюдает нормативы предельно – допустимой аудиторной нагрузки в школе;</w:t>
      </w:r>
    </w:p>
    <w:p w:rsidR="003E5632" w:rsidRPr="00EE3AE0" w:rsidRDefault="003E5632" w:rsidP="003E5632">
      <w:pPr>
        <w:pStyle w:val="a3"/>
        <w:numPr>
          <w:ilvl w:val="0"/>
          <w:numId w:val="13"/>
        </w:numPr>
        <w:jc w:val="both"/>
      </w:pPr>
      <w:r w:rsidRPr="00EE3AE0">
        <w:t>обеспечивает удовлетворение образовательных запросов и познавательных интересов учащихся;</w:t>
      </w:r>
    </w:p>
    <w:p w:rsidR="003E5632" w:rsidRPr="00EE3AE0" w:rsidRDefault="003E5632" w:rsidP="003E5632">
      <w:pPr>
        <w:pStyle w:val="a3"/>
        <w:numPr>
          <w:ilvl w:val="0"/>
          <w:numId w:val="13"/>
        </w:numPr>
        <w:jc w:val="both"/>
      </w:pPr>
      <w:r w:rsidRPr="00EE3AE0">
        <w:t xml:space="preserve">обеспечивает выпускникам возможность самореализации, саморазвития, </w:t>
      </w:r>
      <w:proofErr w:type="spellStart"/>
      <w:r w:rsidRPr="00EE3AE0">
        <w:t>самоактуализации</w:t>
      </w:r>
      <w:proofErr w:type="spellEnd"/>
      <w:r w:rsidRPr="00EE3AE0">
        <w:t>.</w:t>
      </w:r>
    </w:p>
    <w:p w:rsidR="003E5632" w:rsidRPr="00EE3AE0" w:rsidRDefault="003E5632" w:rsidP="003E5632">
      <w:pPr>
        <w:ind w:left="795"/>
        <w:jc w:val="both"/>
      </w:pPr>
    </w:p>
    <w:p w:rsidR="00C91BBD" w:rsidRPr="00EE3AE0" w:rsidRDefault="00C91BBD" w:rsidP="00375D85">
      <w:pPr>
        <w:jc w:val="both"/>
      </w:pPr>
    </w:p>
    <w:sectPr w:rsidR="00C91BBD" w:rsidRPr="00EE3AE0" w:rsidSect="001A4F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75D0C"/>
    <w:multiLevelType w:val="hybridMultilevel"/>
    <w:tmpl w:val="DD467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3E469A"/>
    <w:multiLevelType w:val="hybridMultilevel"/>
    <w:tmpl w:val="666EF08E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4B0F53"/>
    <w:multiLevelType w:val="hybridMultilevel"/>
    <w:tmpl w:val="4620C0F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155EF8"/>
    <w:multiLevelType w:val="hybridMultilevel"/>
    <w:tmpl w:val="00C835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A44273"/>
    <w:multiLevelType w:val="hybridMultilevel"/>
    <w:tmpl w:val="D0A27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604B48"/>
    <w:multiLevelType w:val="hybridMultilevel"/>
    <w:tmpl w:val="ED62741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B273C3"/>
    <w:multiLevelType w:val="hybridMultilevel"/>
    <w:tmpl w:val="7D3A7DB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61885CC7"/>
    <w:multiLevelType w:val="hybridMultilevel"/>
    <w:tmpl w:val="2430AA54"/>
    <w:lvl w:ilvl="0" w:tplc="041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8">
    <w:nsid w:val="656F23D6"/>
    <w:multiLevelType w:val="hybridMultilevel"/>
    <w:tmpl w:val="0936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4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7"/>
  </w:num>
  <w:num w:numId="11">
    <w:abstractNumId w:val="6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6144"/>
    <w:rsid w:val="00042F56"/>
    <w:rsid w:val="00047D6B"/>
    <w:rsid w:val="00076144"/>
    <w:rsid w:val="000767B7"/>
    <w:rsid w:val="000858F3"/>
    <w:rsid w:val="000D0802"/>
    <w:rsid w:val="000D1651"/>
    <w:rsid w:val="000E2780"/>
    <w:rsid w:val="001024E9"/>
    <w:rsid w:val="00110FDC"/>
    <w:rsid w:val="00132D9D"/>
    <w:rsid w:val="0015379D"/>
    <w:rsid w:val="00180540"/>
    <w:rsid w:val="001A4F0C"/>
    <w:rsid w:val="001C122B"/>
    <w:rsid w:val="001C5CCF"/>
    <w:rsid w:val="001D3F39"/>
    <w:rsid w:val="001E34E5"/>
    <w:rsid w:val="002143A3"/>
    <w:rsid w:val="00264128"/>
    <w:rsid w:val="00264ECB"/>
    <w:rsid w:val="0027151A"/>
    <w:rsid w:val="00272C45"/>
    <w:rsid w:val="00272EED"/>
    <w:rsid w:val="002F62CE"/>
    <w:rsid w:val="00323B72"/>
    <w:rsid w:val="003426D7"/>
    <w:rsid w:val="00375D85"/>
    <w:rsid w:val="00376A41"/>
    <w:rsid w:val="0037709E"/>
    <w:rsid w:val="00391011"/>
    <w:rsid w:val="0039403D"/>
    <w:rsid w:val="003C6EB7"/>
    <w:rsid w:val="003E5632"/>
    <w:rsid w:val="003F64BD"/>
    <w:rsid w:val="00404787"/>
    <w:rsid w:val="004261F6"/>
    <w:rsid w:val="0042774C"/>
    <w:rsid w:val="00451B8A"/>
    <w:rsid w:val="00470088"/>
    <w:rsid w:val="00483DA5"/>
    <w:rsid w:val="0048738B"/>
    <w:rsid w:val="00487D9D"/>
    <w:rsid w:val="0049696A"/>
    <w:rsid w:val="004A26BD"/>
    <w:rsid w:val="004B011E"/>
    <w:rsid w:val="004D3DDF"/>
    <w:rsid w:val="004E1267"/>
    <w:rsid w:val="00511898"/>
    <w:rsid w:val="00520288"/>
    <w:rsid w:val="00524E05"/>
    <w:rsid w:val="00553209"/>
    <w:rsid w:val="0059621C"/>
    <w:rsid w:val="00597C1B"/>
    <w:rsid w:val="005D2B90"/>
    <w:rsid w:val="005D454C"/>
    <w:rsid w:val="005E22AC"/>
    <w:rsid w:val="005E4603"/>
    <w:rsid w:val="0062131E"/>
    <w:rsid w:val="006315D3"/>
    <w:rsid w:val="00642006"/>
    <w:rsid w:val="00665111"/>
    <w:rsid w:val="00667F34"/>
    <w:rsid w:val="00693444"/>
    <w:rsid w:val="006C2062"/>
    <w:rsid w:val="006F14BD"/>
    <w:rsid w:val="00707299"/>
    <w:rsid w:val="0071078B"/>
    <w:rsid w:val="00711615"/>
    <w:rsid w:val="00730207"/>
    <w:rsid w:val="00763B88"/>
    <w:rsid w:val="00790D63"/>
    <w:rsid w:val="007B2C0D"/>
    <w:rsid w:val="00804FBE"/>
    <w:rsid w:val="00853807"/>
    <w:rsid w:val="00913F03"/>
    <w:rsid w:val="00920FCD"/>
    <w:rsid w:val="009235F6"/>
    <w:rsid w:val="0095659E"/>
    <w:rsid w:val="0095757C"/>
    <w:rsid w:val="009B725C"/>
    <w:rsid w:val="009F22B6"/>
    <w:rsid w:val="00A17460"/>
    <w:rsid w:val="00A175FB"/>
    <w:rsid w:val="00A44F40"/>
    <w:rsid w:val="00A51588"/>
    <w:rsid w:val="00A63302"/>
    <w:rsid w:val="00A633CD"/>
    <w:rsid w:val="00A85F4E"/>
    <w:rsid w:val="00AC68BB"/>
    <w:rsid w:val="00AE450D"/>
    <w:rsid w:val="00AE48AC"/>
    <w:rsid w:val="00AF3164"/>
    <w:rsid w:val="00AF50A3"/>
    <w:rsid w:val="00B03407"/>
    <w:rsid w:val="00B85404"/>
    <w:rsid w:val="00B96516"/>
    <w:rsid w:val="00BC1A1C"/>
    <w:rsid w:val="00C913B3"/>
    <w:rsid w:val="00C91BBD"/>
    <w:rsid w:val="00CB0710"/>
    <w:rsid w:val="00CC45BC"/>
    <w:rsid w:val="00CD3150"/>
    <w:rsid w:val="00CF3B69"/>
    <w:rsid w:val="00D22960"/>
    <w:rsid w:val="00D44A86"/>
    <w:rsid w:val="00D54959"/>
    <w:rsid w:val="00D8626D"/>
    <w:rsid w:val="00D944B7"/>
    <w:rsid w:val="00DA0EC7"/>
    <w:rsid w:val="00DE448B"/>
    <w:rsid w:val="00E01060"/>
    <w:rsid w:val="00E01E1C"/>
    <w:rsid w:val="00E212AF"/>
    <w:rsid w:val="00E22F83"/>
    <w:rsid w:val="00E915E8"/>
    <w:rsid w:val="00EB62F6"/>
    <w:rsid w:val="00EC0169"/>
    <w:rsid w:val="00EC28F8"/>
    <w:rsid w:val="00ED3030"/>
    <w:rsid w:val="00EE3AE0"/>
    <w:rsid w:val="00EF6EF4"/>
    <w:rsid w:val="00F00DC5"/>
    <w:rsid w:val="00F22683"/>
    <w:rsid w:val="00F344E8"/>
    <w:rsid w:val="00F356A2"/>
    <w:rsid w:val="00F61B5E"/>
    <w:rsid w:val="00FB1F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B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1BBD"/>
    <w:pPr>
      <w:ind w:left="720"/>
      <w:contextualSpacing/>
    </w:pPr>
  </w:style>
  <w:style w:type="paragraph" w:customStyle="1" w:styleId="Default">
    <w:name w:val="Default"/>
    <w:rsid w:val="00AE48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Normal">
    <w:name w:val="ConsNormal"/>
    <w:rsid w:val="00AF316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2143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72C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2C4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3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3D5AD-B311-44E2-96EC-F42D61938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7</Pages>
  <Words>2174</Words>
  <Characters>12395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14540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Class-15</cp:lastModifiedBy>
  <cp:revision>63</cp:revision>
  <cp:lastPrinted>2016-04-21T08:45:00Z</cp:lastPrinted>
  <dcterms:created xsi:type="dcterms:W3CDTF">2011-06-02T08:11:00Z</dcterms:created>
  <dcterms:modified xsi:type="dcterms:W3CDTF">2017-03-23T06:29:00Z</dcterms:modified>
</cp:coreProperties>
</file>