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45" w:rsidRDefault="00272C45" w:rsidP="00EC28F8">
      <w:pPr>
        <w:jc w:val="center"/>
        <w:rPr>
          <w:sz w:val="28"/>
          <w:szCs w:val="28"/>
        </w:rPr>
      </w:pPr>
    </w:p>
    <w:p w:rsidR="00EC28F8" w:rsidRPr="004D3DDF" w:rsidRDefault="0042774C" w:rsidP="00EC28F8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>м</w:t>
      </w:r>
      <w:r w:rsidR="00EC28F8" w:rsidRPr="004D3DDF">
        <w:rPr>
          <w:sz w:val="28"/>
          <w:szCs w:val="28"/>
        </w:rPr>
        <w:t>униципальное общеобразовательное учреждение</w:t>
      </w:r>
    </w:p>
    <w:p w:rsidR="00EC28F8" w:rsidRPr="004D3DDF" w:rsidRDefault="00EC28F8" w:rsidP="00EC28F8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 xml:space="preserve"> "Средняя общеобразовательная школа № 15" (МОУ "СОШ № 15") </w:t>
      </w:r>
    </w:p>
    <w:p w:rsidR="00C91BBD" w:rsidRPr="004D3DDF" w:rsidRDefault="00EC28F8" w:rsidP="00EC28F8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 xml:space="preserve">   "15 №- а </w:t>
      </w:r>
      <w:proofErr w:type="spellStart"/>
      <w:r w:rsidRPr="004D3DDF">
        <w:rPr>
          <w:sz w:val="28"/>
          <w:szCs w:val="28"/>
        </w:rPr>
        <w:t>шö</w:t>
      </w:r>
      <w:proofErr w:type="gramStart"/>
      <w:r w:rsidRPr="004D3DDF">
        <w:rPr>
          <w:sz w:val="28"/>
          <w:szCs w:val="28"/>
        </w:rPr>
        <w:t>р</w:t>
      </w:r>
      <w:proofErr w:type="spellEnd"/>
      <w:proofErr w:type="gramEnd"/>
      <w:r w:rsidRPr="004D3DDF">
        <w:rPr>
          <w:sz w:val="28"/>
          <w:szCs w:val="28"/>
        </w:rPr>
        <w:t xml:space="preserve"> школа" </w:t>
      </w:r>
      <w:proofErr w:type="spellStart"/>
      <w:r w:rsidRPr="004D3DDF">
        <w:rPr>
          <w:sz w:val="28"/>
          <w:szCs w:val="28"/>
        </w:rPr>
        <w:t>муниципальнöйвелöдан</w:t>
      </w:r>
      <w:proofErr w:type="spellEnd"/>
      <w:r w:rsidRPr="004D3DDF">
        <w:rPr>
          <w:sz w:val="28"/>
          <w:szCs w:val="28"/>
        </w:rPr>
        <w:t xml:space="preserve"> учреждение</w:t>
      </w:r>
    </w:p>
    <w:p w:rsidR="00EC28F8" w:rsidRPr="004D3DDF" w:rsidRDefault="00EC28F8" w:rsidP="00EC28F8">
      <w:pPr>
        <w:jc w:val="center"/>
        <w:rPr>
          <w:sz w:val="28"/>
          <w:szCs w:val="28"/>
        </w:rPr>
      </w:pPr>
    </w:p>
    <w:p w:rsidR="00C91BBD" w:rsidRPr="004D3DDF" w:rsidRDefault="00C91BBD" w:rsidP="00C91BBD">
      <w:pPr>
        <w:jc w:val="center"/>
        <w:rPr>
          <w:sz w:val="28"/>
          <w:szCs w:val="28"/>
        </w:rPr>
      </w:pPr>
    </w:p>
    <w:p w:rsidR="00C91BBD" w:rsidRPr="004D3DDF" w:rsidRDefault="00C91BBD" w:rsidP="00C91BBD">
      <w:pPr>
        <w:jc w:val="center"/>
        <w:rPr>
          <w:b/>
          <w:sz w:val="28"/>
          <w:szCs w:val="28"/>
        </w:rPr>
      </w:pPr>
      <w:r w:rsidRPr="004D3DDF">
        <w:rPr>
          <w:b/>
          <w:sz w:val="28"/>
          <w:szCs w:val="28"/>
        </w:rPr>
        <w:t>Пояснительная записка</w:t>
      </w:r>
    </w:p>
    <w:p w:rsidR="0095659E" w:rsidRPr="004D3DDF" w:rsidRDefault="00C91BBD" w:rsidP="00C91BBD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>к учебному плану</w:t>
      </w:r>
      <w:r w:rsidR="0039403D" w:rsidRPr="004D3DDF">
        <w:rPr>
          <w:sz w:val="28"/>
          <w:szCs w:val="28"/>
        </w:rPr>
        <w:t xml:space="preserve"> для </w:t>
      </w:r>
      <w:r w:rsidR="0095659E" w:rsidRPr="004D3DDF">
        <w:rPr>
          <w:sz w:val="28"/>
          <w:szCs w:val="28"/>
        </w:rPr>
        <w:t>среднего  общего образования</w:t>
      </w:r>
    </w:p>
    <w:p w:rsidR="00C91BBD" w:rsidRPr="004D3DDF" w:rsidRDefault="0095659E" w:rsidP="00C91BBD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>(</w:t>
      </w:r>
      <w:r w:rsidR="001E34E5">
        <w:rPr>
          <w:sz w:val="28"/>
          <w:szCs w:val="28"/>
        </w:rPr>
        <w:t>ФКГОС</w:t>
      </w:r>
      <w:r w:rsidRPr="004D3DDF">
        <w:rPr>
          <w:sz w:val="28"/>
          <w:szCs w:val="28"/>
        </w:rPr>
        <w:t>)</w:t>
      </w:r>
    </w:p>
    <w:p w:rsidR="005E4603" w:rsidRPr="004D3DDF" w:rsidRDefault="005E4603" w:rsidP="005E4603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>муниципального общеобразовательного учреждения</w:t>
      </w:r>
    </w:p>
    <w:p w:rsidR="00C91BBD" w:rsidRPr="004D3DDF" w:rsidRDefault="005E4603" w:rsidP="005E4603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 xml:space="preserve"> «Средняя общеобразовательная школа №15» (МОУ «СОШ №15»)</w:t>
      </w:r>
    </w:p>
    <w:p w:rsidR="00C91BBD" w:rsidRPr="004D3DDF" w:rsidRDefault="00C91BBD" w:rsidP="00C91BBD">
      <w:pPr>
        <w:jc w:val="center"/>
        <w:rPr>
          <w:sz w:val="28"/>
          <w:szCs w:val="28"/>
        </w:rPr>
      </w:pPr>
      <w:r w:rsidRPr="004D3DDF">
        <w:rPr>
          <w:sz w:val="28"/>
          <w:szCs w:val="28"/>
        </w:rPr>
        <w:t>на 201</w:t>
      </w:r>
      <w:r w:rsidR="009235F6">
        <w:rPr>
          <w:sz w:val="28"/>
          <w:szCs w:val="28"/>
        </w:rPr>
        <w:t>5</w:t>
      </w:r>
      <w:r w:rsidRPr="004D3DDF">
        <w:rPr>
          <w:sz w:val="28"/>
          <w:szCs w:val="28"/>
        </w:rPr>
        <w:t>-201</w:t>
      </w:r>
      <w:r w:rsidR="009235F6">
        <w:rPr>
          <w:sz w:val="28"/>
          <w:szCs w:val="28"/>
        </w:rPr>
        <w:t>6</w:t>
      </w:r>
      <w:r w:rsidRPr="004D3DDF">
        <w:rPr>
          <w:sz w:val="28"/>
          <w:szCs w:val="28"/>
        </w:rPr>
        <w:t xml:space="preserve"> учебный год</w:t>
      </w:r>
    </w:p>
    <w:p w:rsidR="00C91BBD" w:rsidRPr="004D3DDF" w:rsidRDefault="00C91BBD" w:rsidP="00C91BBD">
      <w:pPr>
        <w:jc w:val="center"/>
        <w:rPr>
          <w:sz w:val="28"/>
          <w:szCs w:val="28"/>
        </w:rPr>
      </w:pPr>
    </w:p>
    <w:p w:rsidR="00C91BBD" w:rsidRPr="004D3DDF" w:rsidRDefault="00AE48AC" w:rsidP="00C91BBD">
      <w:pPr>
        <w:jc w:val="both"/>
        <w:rPr>
          <w:sz w:val="28"/>
          <w:szCs w:val="28"/>
        </w:rPr>
      </w:pPr>
      <w:r w:rsidRPr="00C35A36">
        <w:rPr>
          <w:sz w:val="28"/>
          <w:szCs w:val="28"/>
        </w:rPr>
        <w:t xml:space="preserve">Учебный план </w:t>
      </w:r>
      <w:r>
        <w:rPr>
          <w:sz w:val="28"/>
          <w:szCs w:val="28"/>
        </w:rPr>
        <w:t>МОУ «СОШ №15» - локальный нормативно – правовой акт школы, который определяет перечень, последовательность и распределение по периодам обучения</w:t>
      </w:r>
      <w:r w:rsidRPr="00C35A36">
        <w:rPr>
          <w:sz w:val="28"/>
          <w:szCs w:val="28"/>
        </w:rPr>
        <w:t xml:space="preserve"> учебных предметов</w:t>
      </w:r>
      <w:r>
        <w:rPr>
          <w:sz w:val="28"/>
          <w:szCs w:val="28"/>
        </w:rPr>
        <w:t>, курсов, формы промежуточной аттестации учащихся</w:t>
      </w:r>
      <w:r w:rsidRPr="00C35A36">
        <w:rPr>
          <w:sz w:val="28"/>
          <w:szCs w:val="28"/>
        </w:rPr>
        <w:t xml:space="preserve">. </w:t>
      </w:r>
    </w:p>
    <w:p w:rsidR="00C91BBD" w:rsidRPr="004D3DDF" w:rsidRDefault="00AE48AC" w:rsidP="00EC28F8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у</w:t>
      </w:r>
      <w:r w:rsidR="00C91BBD" w:rsidRPr="004D3DDF">
        <w:rPr>
          <w:sz w:val="28"/>
          <w:szCs w:val="28"/>
        </w:rPr>
        <w:t>чебн</w:t>
      </w:r>
      <w:r>
        <w:rPr>
          <w:sz w:val="28"/>
          <w:szCs w:val="28"/>
        </w:rPr>
        <w:t>ого</w:t>
      </w:r>
      <w:r w:rsidR="00C91BBD" w:rsidRPr="004D3DD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CF3B69">
        <w:rPr>
          <w:sz w:val="28"/>
          <w:szCs w:val="28"/>
        </w:rPr>
        <w:t xml:space="preserve"> </w:t>
      </w:r>
      <w:r>
        <w:rPr>
          <w:sz w:val="28"/>
          <w:szCs w:val="28"/>
        </w:rPr>
        <w:t>МОУ «СОШ №15»</w:t>
      </w:r>
      <w:r w:rsidR="00CF3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реализации ФК ГОС осуществляется </w:t>
      </w:r>
      <w:r w:rsidR="00C91BBD" w:rsidRPr="004D3DDF">
        <w:rPr>
          <w:sz w:val="28"/>
          <w:szCs w:val="28"/>
        </w:rPr>
        <w:t xml:space="preserve">в соответствии </w:t>
      </w:r>
      <w:proofErr w:type="gramStart"/>
      <w:r w:rsidR="00C91BBD" w:rsidRPr="004D3DDF">
        <w:rPr>
          <w:sz w:val="28"/>
          <w:szCs w:val="28"/>
        </w:rPr>
        <w:t>с</w:t>
      </w:r>
      <w:proofErr w:type="gramEnd"/>
      <w:r w:rsidR="00C91BBD" w:rsidRPr="004D3DDF">
        <w:rPr>
          <w:sz w:val="28"/>
          <w:szCs w:val="28"/>
        </w:rPr>
        <w:t>:</w:t>
      </w:r>
    </w:p>
    <w:p w:rsidR="009235F6" w:rsidRPr="009235F6" w:rsidRDefault="009235F6" w:rsidP="009235F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</w:t>
      </w:r>
      <w:r w:rsidRPr="00C35A36">
        <w:rPr>
          <w:sz w:val="28"/>
          <w:szCs w:val="28"/>
        </w:rPr>
        <w:t>аконом от 29.12.2012 года № 273-ФЗ «Об образовании в Российской Федерации»</w:t>
      </w:r>
      <w:r>
        <w:rPr>
          <w:sz w:val="28"/>
          <w:szCs w:val="28"/>
        </w:rPr>
        <w:t>(ст. 58 п. 1,ст.2 п.</w:t>
      </w:r>
      <w:r w:rsidR="0015379D">
        <w:rPr>
          <w:sz w:val="28"/>
          <w:szCs w:val="28"/>
        </w:rPr>
        <w:t xml:space="preserve"> 22</w:t>
      </w:r>
      <w:r>
        <w:rPr>
          <w:sz w:val="28"/>
          <w:szCs w:val="28"/>
        </w:rPr>
        <w:t>)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и науки Российской Федерации №1312 от 9 марта 2004г.«Об утверждении Базисного учебного плана общеобразовательных учреждений РФ»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и науки РФ № 889 от 30.08. 2010г. «О внесении изменений в Базисный учебный план общеобразовательных учреждений РФ»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и науки РФ № 1994 от 03.06. 2011г. «О внесении изменений в Базисный учебный план общеобразовательных учреждений РФ»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и науки РФ № 74 от 01.02. 2012г. «О внесении изменений в Базисный учебный план общеобразовательных учреждений РФ»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и высшей школы РК от 18.05.2005г. №107 «Об  утверждении Базисного учебного плана общеобразовательных учреждений РК и примерных учебных планов для общеобразовательных учреждений РК с изучением коми языка как родного и с изучением коми языка как неродного»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РК №30 от 26.01.2011г. «О внесении изменений в Базисный учебный план общеобразовательных учреждений Республики Коми»</w:t>
      </w:r>
      <w:r w:rsidR="0015379D">
        <w:rPr>
          <w:sz w:val="28"/>
          <w:szCs w:val="28"/>
        </w:rPr>
        <w:t>;</w:t>
      </w:r>
    </w:p>
    <w:p w:rsidR="00042F56" w:rsidRPr="004D3DDF" w:rsidRDefault="00042F56" w:rsidP="00042F5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Приказом Министерства образования РК № 1181 от 30.08.2011г. «О внесении изменений в Базисный учебный план общеобразовательных учреждений Республики Коми»</w:t>
      </w:r>
      <w:r w:rsidR="0015379D">
        <w:rPr>
          <w:sz w:val="28"/>
          <w:szCs w:val="28"/>
        </w:rPr>
        <w:t>;</w:t>
      </w:r>
    </w:p>
    <w:p w:rsidR="00AE48AC" w:rsidRPr="00730207" w:rsidRDefault="00042F56" w:rsidP="0073020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lastRenderedPageBreak/>
        <w:t>Приказом Министерства образования РК № 94 от 18.04.2012г. «О внесении изменений в Базисный учебный план общеобразовательных учреждений Республики Коми»</w:t>
      </w:r>
      <w:r w:rsidR="0015379D">
        <w:rPr>
          <w:sz w:val="28"/>
          <w:szCs w:val="28"/>
        </w:rPr>
        <w:t>.</w:t>
      </w:r>
    </w:p>
    <w:p w:rsidR="003E5632" w:rsidRPr="005844DE" w:rsidRDefault="003E5632" w:rsidP="00375D85">
      <w:pPr>
        <w:pStyle w:val="ConsNormal"/>
        <w:widowControl/>
        <w:ind w:left="435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4DE">
        <w:rPr>
          <w:rFonts w:ascii="Times New Roman" w:hAnsi="Times New Roman" w:cs="Times New Roman"/>
          <w:sz w:val="28"/>
          <w:szCs w:val="28"/>
        </w:rPr>
        <w:t>В базисном учебном плане устанавливается соотношение между федеральным компонентом, региональным (национально-региональным) компонентом и компонентом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F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5844DE">
        <w:rPr>
          <w:rFonts w:ascii="Times New Roman" w:hAnsi="Times New Roman" w:cs="Times New Roman"/>
          <w:sz w:val="28"/>
          <w:szCs w:val="28"/>
        </w:rPr>
        <w:t>:</w:t>
      </w:r>
    </w:p>
    <w:p w:rsidR="003E5632" w:rsidRPr="005844DE" w:rsidRDefault="003E5632" w:rsidP="00375D85">
      <w:pPr>
        <w:pStyle w:val="ConsNormal"/>
        <w:widowControl/>
        <w:ind w:left="795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4DE">
        <w:rPr>
          <w:rFonts w:ascii="Times New Roman" w:hAnsi="Times New Roman" w:cs="Times New Roman"/>
          <w:sz w:val="28"/>
          <w:szCs w:val="28"/>
        </w:rPr>
        <w:t>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 региональный (национально-региональный) компонент - не менее 10 процентов; компонент образовательно</w:t>
      </w:r>
      <w:r w:rsidR="00CF3B69">
        <w:rPr>
          <w:rFonts w:ascii="Times New Roman" w:hAnsi="Times New Roman" w:cs="Times New Roman"/>
          <w:sz w:val="28"/>
          <w:szCs w:val="28"/>
        </w:rPr>
        <w:t>й</w:t>
      </w:r>
      <w:r w:rsidRPr="005844DE">
        <w:rPr>
          <w:rFonts w:ascii="Times New Roman" w:hAnsi="Times New Roman" w:cs="Times New Roman"/>
          <w:sz w:val="28"/>
          <w:szCs w:val="28"/>
        </w:rPr>
        <w:t xml:space="preserve"> </w:t>
      </w:r>
      <w:r w:rsidR="00CF3B69">
        <w:rPr>
          <w:rFonts w:ascii="Times New Roman" w:hAnsi="Times New Roman" w:cs="Times New Roman"/>
          <w:sz w:val="28"/>
          <w:szCs w:val="28"/>
        </w:rPr>
        <w:t>организации</w:t>
      </w:r>
      <w:r w:rsidRPr="005844DE">
        <w:rPr>
          <w:rFonts w:ascii="Times New Roman" w:hAnsi="Times New Roman" w:cs="Times New Roman"/>
          <w:sz w:val="28"/>
          <w:szCs w:val="28"/>
        </w:rPr>
        <w:t xml:space="preserve"> - не менее 10 процентов.</w:t>
      </w:r>
    </w:p>
    <w:p w:rsidR="003E5632" w:rsidRPr="005844DE" w:rsidRDefault="003E5632" w:rsidP="00375D8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844DE">
        <w:rPr>
          <w:rFonts w:ascii="Times New Roman" w:hAnsi="Times New Roman" w:cs="Times New Roman"/>
          <w:iCs/>
          <w:sz w:val="28"/>
          <w:szCs w:val="28"/>
        </w:rPr>
        <w:t xml:space="preserve">Совокупность базовых общеобразовательных учебных предметов определяет состав федерального компонента учебного плана. </w:t>
      </w:r>
      <w:r w:rsidRPr="005844DE">
        <w:rPr>
          <w:rFonts w:ascii="Times New Roman" w:hAnsi="Times New Roman" w:cs="Times New Roman"/>
          <w:bCs/>
          <w:sz w:val="28"/>
          <w:szCs w:val="28"/>
        </w:rPr>
        <w:t xml:space="preserve">Инвариантная часть предполагает реализацию  федерального и  регионального компонентов, что гарантирует выпускникам овладение знаниями и умениями в соответствии с </w:t>
      </w:r>
      <w:r w:rsidRPr="00CF3B69">
        <w:rPr>
          <w:rFonts w:ascii="Times New Roman" w:hAnsi="Times New Roman" w:cs="Times New Roman"/>
          <w:spacing w:val="-22"/>
          <w:sz w:val="28"/>
          <w:szCs w:val="28"/>
        </w:rPr>
        <w:t>федеральным компонентом   государственного стандарта общего образования</w:t>
      </w:r>
      <w:r w:rsidRPr="00CF3B69">
        <w:rPr>
          <w:rFonts w:ascii="Times New Roman" w:hAnsi="Times New Roman" w:cs="Times New Roman"/>
          <w:bCs/>
          <w:sz w:val="28"/>
          <w:szCs w:val="28"/>
        </w:rPr>
        <w:t>.</w:t>
      </w:r>
      <w:r w:rsidRPr="0058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4DE">
        <w:rPr>
          <w:rFonts w:ascii="Times New Roman" w:hAnsi="Times New Roman" w:cs="Times New Roman"/>
          <w:sz w:val="28"/>
          <w:szCs w:val="28"/>
        </w:rPr>
        <w:t>Часы регионального  компонента и компонента образовательной организации использ</w:t>
      </w:r>
      <w:r w:rsidR="00CF3B69">
        <w:rPr>
          <w:rFonts w:ascii="Times New Roman" w:hAnsi="Times New Roman" w:cs="Times New Roman"/>
          <w:sz w:val="28"/>
          <w:szCs w:val="28"/>
        </w:rPr>
        <w:t>уются</w:t>
      </w:r>
      <w:r w:rsidRPr="005844DE">
        <w:rPr>
          <w:rFonts w:ascii="Times New Roman" w:hAnsi="Times New Roman" w:cs="Times New Roman"/>
          <w:sz w:val="28"/>
          <w:szCs w:val="28"/>
        </w:rPr>
        <w:t xml:space="preserve"> для введения новых учебных предметов, факультативов, спецкурсов и практикумов, проведения индивидуальных и групповых занятий, для организации </w:t>
      </w:r>
      <w:proofErr w:type="gramStart"/>
      <w:r w:rsidRPr="005844D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844DE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программам и самостоятельной работы учащихся. </w:t>
      </w:r>
    </w:p>
    <w:p w:rsidR="003E5632" w:rsidRPr="00375D85" w:rsidRDefault="00CF3B69" w:rsidP="00375D85">
      <w:pPr>
        <w:shd w:val="clear" w:color="auto" w:fill="FFFFFF"/>
        <w:tabs>
          <w:tab w:val="left" w:pos="4500"/>
          <w:tab w:val="left" w:pos="9180"/>
          <w:tab w:val="left" w:pos="9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E5632" w:rsidRPr="00375D85">
        <w:rPr>
          <w:color w:val="000000"/>
          <w:sz w:val="28"/>
          <w:szCs w:val="28"/>
        </w:rPr>
        <w:t xml:space="preserve">Содержание образования, определенное </w:t>
      </w:r>
      <w:r w:rsidR="003E5632" w:rsidRPr="00375D85">
        <w:rPr>
          <w:bCs/>
          <w:sz w:val="28"/>
          <w:szCs w:val="28"/>
        </w:rPr>
        <w:t xml:space="preserve">инвариантной </w:t>
      </w:r>
      <w:r w:rsidR="003E5632" w:rsidRPr="00375D85">
        <w:rPr>
          <w:color w:val="000000"/>
          <w:sz w:val="28"/>
          <w:szCs w:val="28"/>
        </w:rPr>
        <w:t xml:space="preserve">частью, 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федерального компонента государственного образовательного стандарта. </w:t>
      </w:r>
    </w:p>
    <w:p w:rsidR="003E5632" w:rsidRPr="00375D85" w:rsidRDefault="00CF3B69" w:rsidP="00375D85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3E5632" w:rsidRPr="00375D85">
        <w:rPr>
          <w:spacing w:val="-4"/>
          <w:sz w:val="28"/>
          <w:szCs w:val="28"/>
        </w:rPr>
        <w:t xml:space="preserve">Вариативная часть </w:t>
      </w:r>
      <w:r w:rsidR="003E5632" w:rsidRPr="00375D85">
        <w:rPr>
          <w:color w:val="000000"/>
          <w:sz w:val="28"/>
          <w:szCs w:val="28"/>
        </w:rPr>
        <w:t xml:space="preserve">обеспечивает </w:t>
      </w:r>
      <w:r w:rsidR="003E5632" w:rsidRPr="00375D85">
        <w:rPr>
          <w:sz w:val="28"/>
          <w:szCs w:val="28"/>
        </w:rPr>
        <w:t>предоставление всем учащимся оптимальных возможностей для получения качественного образования, развития способностей учащихся с учетом потребностей и перспектив продолжения образования.</w:t>
      </w:r>
    </w:p>
    <w:p w:rsidR="00730207" w:rsidRPr="004D3DDF" w:rsidRDefault="00CF3B69" w:rsidP="00730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30207" w:rsidRPr="004D3DDF">
        <w:rPr>
          <w:sz w:val="28"/>
          <w:szCs w:val="28"/>
        </w:rPr>
        <w:t>Главное назначение учебного плана состоит в том, чтобы гарантировать  учащимся получение обязательного минимума среднего  общего образования в соответствии с Федеральным</w:t>
      </w:r>
      <w:r w:rsidR="00730207">
        <w:rPr>
          <w:sz w:val="28"/>
          <w:szCs w:val="28"/>
        </w:rPr>
        <w:t xml:space="preserve"> компонентом государственных образовательных</w:t>
      </w:r>
      <w:r w:rsidR="00730207" w:rsidRPr="004D3DDF">
        <w:rPr>
          <w:sz w:val="28"/>
          <w:szCs w:val="28"/>
        </w:rPr>
        <w:t xml:space="preserve">  стандарт</w:t>
      </w:r>
      <w:r w:rsidR="00730207">
        <w:rPr>
          <w:sz w:val="28"/>
          <w:szCs w:val="28"/>
        </w:rPr>
        <w:t>ов</w:t>
      </w:r>
      <w:r w:rsidR="00730207" w:rsidRPr="004D3DDF">
        <w:rPr>
          <w:sz w:val="28"/>
          <w:szCs w:val="28"/>
        </w:rPr>
        <w:t>, предоставить им возможность  реализации  своего потенциала, создать условия для успешной социализации</w:t>
      </w:r>
      <w:r w:rsidR="00730207">
        <w:rPr>
          <w:sz w:val="28"/>
          <w:szCs w:val="28"/>
        </w:rPr>
        <w:t xml:space="preserve">, </w:t>
      </w:r>
      <w:r w:rsidR="00730207" w:rsidRPr="004D3DDF">
        <w:rPr>
          <w:sz w:val="28"/>
          <w:szCs w:val="28"/>
        </w:rPr>
        <w:t>а также определить максимальный объем учебной нагрузки учащихся, распределить учебное время по классам и образовательным областям.</w:t>
      </w:r>
      <w:proofErr w:type="gramEnd"/>
    </w:p>
    <w:p w:rsidR="00730207" w:rsidRPr="004D3DDF" w:rsidRDefault="00730207" w:rsidP="00730207">
      <w:pPr>
        <w:jc w:val="both"/>
        <w:rPr>
          <w:sz w:val="28"/>
          <w:szCs w:val="28"/>
        </w:rPr>
      </w:pPr>
      <w:r w:rsidRPr="004D3DDF">
        <w:rPr>
          <w:sz w:val="28"/>
          <w:szCs w:val="28"/>
        </w:rPr>
        <w:t xml:space="preserve">    Учебный план составлен в соответствии со следующими положениями:</w:t>
      </w:r>
    </w:p>
    <w:p w:rsidR="00730207" w:rsidRPr="004D3DDF" w:rsidRDefault="00730207" w:rsidP="00730207">
      <w:pPr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 xml:space="preserve">Учебная нагрузка учащихся по  классам не может превышать предельно допустимую: </w:t>
      </w:r>
    </w:p>
    <w:p w:rsidR="00730207" w:rsidRPr="004D3DDF" w:rsidRDefault="00730207" w:rsidP="00730207">
      <w:pPr>
        <w:ind w:left="720"/>
        <w:jc w:val="both"/>
        <w:rPr>
          <w:sz w:val="28"/>
          <w:szCs w:val="28"/>
        </w:rPr>
      </w:pPr>
      <w:r w:rsidRPr="004D3DDF">
        <w:rPr>
          <w:b/>
          <w:sz w:val="28"/>
          <w:szCs w:val="28"/>
        </w:rPr>
        <w:t>37</w:t>
      </w:r>
      <w:r w:rsidRPr="004D3DDF">
        <w:rPr>
          <w:sz w:val="28"/>
          <w:szCs w:val="28"/>
        </w:rPr>
        <w:t xml:space="preserve"> часов в неделю – для 10 классов.</w:t>
      </w:r>
    </w:p>
    <w:p w:rsidR="00730207" w:rsidRPr="004D3DDF" w:rsidRDefault="00730207" w:rsidP="00730207">
      <w:pPr>
        <w:ind w:left="720"/>
        <w:jc w:val="both"/>
        <w:rPr>
          <w:sz w:val="28"/>
          <w:szCs w:val="28"/>
        </w:rPr>
      </w:pPr>
      <w:r w:rsidRPr="004D3DDF">
        <w:rPr>
          <w:b/>
          <w:sz w:val="28"/>
          <w:szCs w:val="28"/>
        </w:rPr>
        <w:t>37</w:t>
      </w:r>
      <w:r w:rsidRPr="004D3DDF">
        <w:rPr>
          <w:sz w:val="28"/>
          <w:szCs w:val="28"/>
        </w:rPr>
        <w:t xml:space="preserve"> часов в неделю – для 11классов.</w:t>
      </w:r>
    </w:p>
    <w:p w:rsidR="00730207" w:rsidRDefault="00730207" w:rsidP="007302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 xml:space="preserve">Продолжительность учебного года в </w:t>
      </w:r>
      <w:r>
        <w:rPr>
          <w:sz w:val="28"/>
          <w:szCs w:val="28"/>
        </w:rPr>
        <w:t xml:space="preserve">10 классе – </w:t>
      </w:r>
      <w:r w:rsidRPr="004D3DD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D3DDF">
        <w:rPr>
          <w:sz w:val="28"/>
          <w:szCs w:val="28"/>
        </w:rPr>
        <w:t xml:space="preserve"> учебных недель</w:t>
      </w:r>
    </w:p>
    <w:p w:rsidR="00730207" w:rsidRPr="004D3DDF" w:rsidRDefault="00730207" w:rsidP="007302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 xml:space="preserve"> Продолжительность учебного года в 11 класс</w:t>
      </w:r>
      <w:r>
        <w:rPr>
          <w:sz w:val="28"/>
          <w:szCs w:val="28"/>
        </w:rPr>
        <w:t>е</w:t>
      </w:r>
      <w:r w:rsidRPr="004D3DDF">
        <w:rPr>
          <w:sz w:val="28"/>
          <w:szCs w:val="28"/>
        </w:rPr>
        <w:t xml:space="preserve"> –3</w:t>
      </w:r>
      <w:r>
        <w:rPr>
          <w:sz w:val="28"/>
          <w:szCs w:val="28"/>
        </w:rPr>
        <w:t>4</w:t>
      </w:r>
      <w:r w:rsidRPr="004D3DDF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4D3DDF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</w:p>
    <w:p w:rsidR="00730207" w:rsidRPr="004D3DDF" w:rsidRDefault="00730207" w:rsidP="0073020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Продолжительность урока –45 минут</w:t>
      </w:r>
    </w:p>
    <w:p w:rsidR="00730207" w:rsidRPr="004D3DDF" w:rsidRDefault="00730207" w:rsidP="00730207">
      <w:pPr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lastRenderedPageBreak/>
        <w:t>Число учебных часов в 10, 11  классах определено для шестидневной учебной недели.</w:t>
      </w:r>
    </w:p>
    <w:p w:rsidR="00730207" w:rsidRPr="004D3DDF" w:rsidRDefault="00730207" w:rsidP="00730207">
      <w:pPr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При проведении занятий по</w:t>
      </w:r>
      <w:r>
        <w:rPr>
          <w:sz w:val="28"/>
          <w:szCs w:val="28"/>
        </w:rPr>
        <w:t xml:space="preserve"> технологии</w:t>
      </w:r>
      <w:r w:rsidRPr="004D3DDF">
        <w:rPr>
          <w:sz w:val="28"/>
          <w:szCs w:val="28"/>
        </w:rPr>
        <w:t xml:space="preserve"> (10-11 классы)  осуществляется деление классов на две группы</w:t>
      </w:r>
      <w:r>
        <w:rPr>
          <w:sz w:val="28"/>
          <w:szCs w:val="28"/>
        </w:rPr>
        <w:t>: группа мальчиков и группа девочек</w:t>
      </w:r>
      <w:r w:rsidRPr="004D3DDF">
        <w:rPr>
          <w:sz w:val="28"/>
          <w:szCs w:val="28"/>
        </w:rPr>
        <w:t>.</w:t>
      </w:r>
    </w:p>
    <w:p w:rsidR="00730207" w:rsidRPr="00730207" w:rsidRDefault="00730207" w:rsidP="00730207">
      <w:pPr>
        <w:numPr>
          <w:ilvl w:val="0"/>
          <w:numId w:val="2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4D3DDF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4D3DDF">
        <w:rPr>
          <w:sz w:val="28"/>
          <w:szCs w:val="28"/>
        </w:rPr>
        <w:t xml:space="preserve"> учебный год для данных классов предусматривается режим работы в одну смену.</w:t>
      </w:r>
    </w:p>
    <w:p w:rsidR="00AE48AC" w:rsidRPr="00AE48AC" w:rsidRDefault="00CF3B69" w:rsidP="00AE48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8AC" w:rsidRPr="00AE48AC">
        <w:rPr>
          <w:sz w:val="28"/>
          <w:szCs w:val="28"/>
        </w:rPr>
        <w:t xml:space="preserve">Среднее общее образование –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Эти функции предопределяют направленность целей на формирование социально-грамотной и социально-мобильной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AE48AC" w:rsidRDefault="00CF3B69" w:rsidP="00C91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E48AC" w:rsidRPr="00AE48AC">
        <w:rPr>
          <w:sz w:val="28"/>
          <w:szCs w:val="28"/>
        </w:rPr>
        <w:t>Обязательные для изучения в 10-11 классах образовательные учебные предметы: русский язык, литература, литература Республики Коми, иностранный язык (английский), математика, информатика и ИКТ, история, обществознание, география, физика, химия, биология, МХК, технология, ОБЖ, физическая культура.</w:t>
      </w:r>
      <w:proofErr w:type="gramEnd"/>
    </w:p>
    <w:p w:rsidR="00110FDC" w:rsidRPr="00EE7024" w:rsidRDefault="00AF3164" w:rsidP="00110FD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>У</w:t>
      </w:r>
      <w:r w:rsidRPr="00EE7024">
        <w:rPr>
          <w:rFonts w:ascii="Times New Roman" w:eastAsia="Calibri" w:hAnsi="Times New Roman" w:cs="Times New Roman"/>
          <w:sz w:val="28"/>
          <w:szCs w:val="28"/>
        </w:rPr>
        <w:t xml:space="preserve">чебный предмет </w:t>
      </w:r>
      <w:r w:rsidR="007302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30207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  <w:r w:rsidR="0073020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E702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E7024">
        <w:rPr>
          <w:rFonts w:ascii="Times New Roman" w:hAnsi="Times New Roman" w:cs="Times New Roman"/>
          <w:sz w:val="28"/>
          <w:szCs w:val="28"/>
        </w:rPr>
        <w:t xml:space="preserve">10-11 классах изучается в </w:t>
      </w:r>
      <w:r w:rsidRPr="00EE7024">
        <w:rPr>
          <w:rFonts w:ascii="Times New Roman" w:eastAsia="Calibri" w:hAnsi="Times New Roman" w:cs="Times New Roman"/>
          <w:sz w:val="28"/>
          <w:szCs w:val="28"/>
        </w:rPr>
        <w:t xml:space="preserve">объеме </w:t>
      </w:r>
      <w:r w:rsidRPr="00EE7024">
        <w:rPr>
          <w:rFonts w:ascii="Times New Roman" w:hAnsi="Times New Roman" w:cs="Times New Roman"/>
          <w:sz w:val="28"/>
          <w:szCs w:val="28"/>
        </w:rPr>
        <w:t>1</w:t>
      </w:r>
      <w:r w:rsidRPr="00EE7024">
        <w:rPr>
          <w:rFonts w:ascii="Times New Roman" w:eastAsia="Calibri" w:hAnsi="Times New Roman" w:cs="Times New Roman"/>
          <w:sz w:val="28"/>
          <w:szCs w:val="28"/>
        </w:rPr>
        <w:t xml:space="preserve"> часа в неделю</w:t>
      </w:r>
      <w:r w:rsidRPr="00EE7024">
        <w:rPr>
          <w:rFonts w:ascii="Times New Roman" w:hAnsi="Times New Roman" w:cs="Times New Roman"/>
          <w:sz w:val="28"/>
          <w:szCs w:val="28"/>
        </w:rPr>
        <w:t>.</w:t>
      </w:r>
      <w:r w:rsidR="00110FDC" w:rsidRPr="00EE7024">
        <w:rPr>
          <w:rFonts w:ascii="Times New Roman" w:hAnsi="Times New Roman" w:cs="Times New Roman"/>
          <w:sz w:val="28"/>
          <w:szCs w:val="28"/>
        </w:rPr>
        <w:t>Предложенный объем учебного времени достаточен для освоения данного предмета на базовом уровне.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Pr="00730207">
        <w:rPr>
          <w:rFonts w:ascii="Times New Roman" w:hAnsi="Times New Roman" w:cs="Times New Roman"/>
          <w:b/>
          <w:sz w:val="28"/>
          <w:szCs w:val="28"/>
        </w:rPr>
        <w:t>«Литература»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согласно БУП -2004 года в 10-11-х классах отводится по 3 часа в неделю. Предложенный объем учебного времени достаточен для освоения данного предмета на базовом уровне.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В 10-11-х классах введен 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«Литература Республики Коми»</w:t>
      </w:r>
      <w:r w:rsidRPr="00EE7024">
        <w:rPr>
          <w:rFonts w:ascii="Times New Roman" w:hAnsi="Times New Roman" w:cs="Times New Roman"/>
          <w:sz w:val="28"/>
          <w:szCs w:val="28"/>
        </w:rPr>
        <w:t xml:space="preserve">. На его изучение отводится по </w:t>
      </w:r>
      <w:r w:rsidR="00110FDC">
        <w:rPr>
          <w:rFonts w:ascii="Times New Roman" w:hAnsi="Times New Roman" w:cs="Times New Roman"/>
          <w:sz w:val="28"/>
          <w:szCs w:val="28"/>
        </w:rPr>
        <w:t>2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</w:t>
      </w:r>
      <w:r w:rsidR="00110FDC">
        <w:rPr>
          <w:rFonts w:ascii="Times New Roman" w:hAnsi="Times New Roman" w:cs="Times New Roman"/>
          <w:sz w:val="28"/>
          <w:szCs w:val="28"/>
        </w:rPr>
        <w:t>а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10 и 11 классах. Предложенный объем учебного времени достаточен для освоения данного предмета на базовом уровне.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«Иностранный язык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 xml:space="preserve"> (английский)</w:t>
      </w:r>
      <w:r w:rsidRPr="00730207">
        <w:rPr>
          <w:rFonts w:ascii="Times New Roman" w:hAnsi="Times New Roman" w:cs="Times New Roman"/>
          <w:b/>
          <w:sz w:val="28"/>
          <w:szCs w:val="28"/>
        </w:rPr>
        <w:t>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изучается с 10 по 11 классы 3 часа в неделю. Предложенный объем учебного времени достаточен для освоения выпускниками школы иностранного языка на функциональном уровне.</w:t>
      </w:r>
    </w:p>
    <w:p w:rsidR="00110FDC" w:rsidRDefault="00110FDC" w:rsidP="00110FD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Pr="00730207">
        <w:rPr>
          <w:rFonts w:ascii="Times New Roman" w:hAnsi="Times New Roman" w:cs="Times New Roman"/>
          <w:b/>
          <w:sz w:val="28"/>
          <w:szCs w:val="28"/>
        </w:rPr>
        <w:t>«М</w:t>
      </w:r>
      <w:r w:rsidR="00AF3164" w:rsidRPr="00730207">
        <w:rPr>
          <w:rFonts w:ascii="Times New Roman" w:hAnsi="Times New Roman" w:cs="Times New Roman"/>
          <w:b/>
          <w:sz w:val="28"/>
          <w:szCs w:val="28"/>
        </w:rPr>
        <w:t>атематик</w:t>
      </w:r>
      <w:r w:rsidRPr="00730207">
        <w:rPr>
          <w:rFonts w:ascii="Times New Roman" w:hAnsi="Times New Roman" w:cs="Times New Roman"/>
          <w:b/>
          <w:sz w:val="28"/>
          <w:szCs w:val="28"/>
        </w:rPr>
        <w:t>а»</w:t>
      </w:r>
      <w:r w:rsidR="00AF3164" w:rsidRPr="00EE7024">
        <w:rPr>
          <w:rFonts w:ascii="Times New Roman" w:hAnsi="Times New Roman" w:cs="Times New Roman"/>
          <w:sz w:val="28"/>
          <w:szCs w:val="28"/>
        </w:rPr>
        <w:t xml:space="preserve"> отводится 4 часа в неделю. </w:t>
      </w:r>
      <w:r w:rsidRPr="00EE7024">
        <w:rPr>
          <w:rFonts w:ascii="Times New Roman" w:hAnsi="Times New Roman" w:cs="Times New Roman"/>
          <w:sz w:val="28"/>
          <w:szCs w:val="28"/>
        </w:rPr>
        <w:t>Предложенный объем учебного времени достаточен для освоения данного предмета на базовом уровне.</w:t>
      </w:r>
    </w:p>
    <w:p w:rsidR="00AF3164" w:rsidRPr="00EE7024" w:rsidRDefault="00730207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207">
        <w:rPr>
          <w:rFonts w:ascii="Times New Roman" w:hAnsi="Times New Roman" w:cs="Times New Roman"/>
          <w:b/>
          <w:sz w:val="28"/>
          <w:szCs w:val="28"/>
        </w:rPr>
        <w:t>«</w:t>
      </w:r>
      <w:r w:rsidR="00AF3164" w:rsidRPr="00730207">
        <w:rPr>
          <w:rFonts w:ascii="Times New Roman" w:hAnsi="Times New Roman" w:cs="Times New Roman"/>
          <w:b/>
          <w:sz w:val="28"/>
          <w:szCs w:val="28"/>
        </w:rPr>
        <w:t>Информатика и информационно-коммуникационные технологии (ИКТ)</w:t>
      </w:r>
      <w:r w:rsidRPr="00730207">
        <w:rPr>
          <w:rFonts w:ascii="Times New Roman" w:hAnsi="Times New Roman" w:cs="Times New Roman"/>
          <w:b/>
          <w:sz w:val="28"/>
          <w:szCs w:val="28"/>
        </w:rPr>
        <w:t>»</w:t>
      </w:r>
      <w:r w:rsidR="00AF3164" w:rsidRPr="00EE7024">
        <w:rPr>
          <w:rFonts w:ascii="Times New Roman" w:hAnsi="Times New Roman" w:cs="Times New Roman"/>
          <w:sz w:val="28"/>
          <w:szCs w:val="28"/>
        </w:rPr>
        <w:t>, направленные на обеспечение всеобщей компьютерной грамотности, изучаются  с 10 по 11 класс как самостоятельный учебный предмет в количестве: 10 класс-1 час, 11 класс –1 час.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iCs/>
          <w:sz w:val="28"/>
          <w:szCs w:val="28"/>
        </w:rPr>
        <w:t>На у</w:t>
      </w:r>
      <w:r w:rsidRPr="00EE7024">
        <w:rPr>
          <w:rFonts w:ascii="Times New Roman" w:hAnsi="Times New Roman" w:cs="Times New Roman"/>
          <w:sz w:val="28"/>
          <w:szCs w:val="28"/>
        </w:rPr>
        <w:t xml:space="preserve">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«История»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10-11-х классах отводится по </w:t>
      </w:r>
      <w:r w:rsidR="00110FDC">
        <w:rPr>
          <w:rFonts w:ascii="Times New Roman" w:hAnsi="Times New Roman" w:cs="Times New Roman"/>
          <w:sz w:val="28"/>
          <w:szCs w:val="28"/>
        </w:rPr>
        <w:t>2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часа в неделю. Предложенный объем учебного времени достаточен для освоения данного предмета на базовом уровне.</w:t>
      </w:r>
    </w:p>
    <w:p w:rsidR="00AF3164" w:rsidRPr="00EE7024" w:rsidRDefault="00AF3164" w:rsidP="00AF3164">
      <w:pPr>
        <w:pStyle w:val="ConsNormal"/>
        <w:widowControl/>
        <w:ind w:left="146" w:right="0" w:firstLine="421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«Обществознание»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изучается с 10 по 11 класс. На его </w:t>
      </w:r>
      <w:proofErr w:type="gramStart"/>
      <w:r w:rsidRPr="00EE7024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EE7024">
        <w:rPr>
          <w:rFonts w:ascii="Times New Roman" w:hAnsi="Times New Roman" w:cs="Times New Roman"/>
          <w:sz w:val="28"/>
          <w:szCs w:val="28"/>
        </w:rPr>
        <w:t xml:space="preserve"> на </w:t>
      </w:r>
      <w:r w:rsidR="00110FDC">
        <w:rPr>
          <w:rFonts w:ascii="Times New Roman" w:hAnsi="Times New Roman" w:cs="Times New Roman"/>
          <w:sz w:val="28"/>
          <w:szCs w:val="28"/>
        </w:rPr>
        <w:t>уровне</w:t>
      </w:r>
      <w:r w:rsidRPr="00EE702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классы) отводится по 2 часа в неделю. Учебный предмет «Обществознание» в 10-11 классах на базовом уровне включает разделы: «Обществоведение», «Экономика» и «Право», которые препода</w:t>
      </w:r>
      <w:r w:rsidR="00CF3B69">
        <w:rPr>
          <w:rFonts w:ascii="Times New Roman" w:hAnsi="Times New Roman" w:cs="Times New Roman"/>
          <w:sz w:val="28"/>
          <w:szCs w:val="28"/>
        </w:rPr>
        <w:t>ют</w:t>
      </w:r>
      <w:r w:rsidRPr="00EE7024">
        <w:rPr>
          <w:rFonts w:ascii="Times New Roman" w:hAnsi="Times New Roman" w:cs="Times New Roman"/>
          <w:sz w:val="28"/>
          <w:szCs w:val="28"/>
        </w:rPr>
        <w:t>ся в составе данного предмета.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«</w:t>
      </w:r>
      <w:r w:rsidRPr="00730207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»</w:t>
      </w:r>
      <w:r w:rsidR="00EF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FDC" w:rsidRPr="00EE7024">
        <w:rPr>
          <w:rFonts w:ascii="Times New Roman" w:hAnsi="Times New Roman" w:cs="Times New Roman"/>
          <w:sz w:val="28"/>
          <w:szCs w:val="28"/>
        </w:rPr>
        <w:t xml:space="preserve">изучается </w:t>
      </w:r>
      <w:r w:rsidRPr="00EE7024">
        <w:rPr>
          <w:rFonts w:ascii="Times New Roman" w:hAnsi="Times New Roman" w:cs="Times New Roman"/>
          <w:sz w:val="28"/>
          <w:szCs w:val="28"/>
        </w:rPr>
        <w:t>в 10 класс</w:t>
      </w:r>
      <w:r w:rsidR="00110FDC">
        <w:rPr>
          <w:rFonts w:ascii="Times New Roman" w:hAnsi="Times New Roman" w:cs="Times New Roman"/>
          <w:sz w:val="28"/>
          <w:szCs w:val="28"/>
        </w:rPr>
        <w:t>е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10FDC">
        <w:rPr>
          <w:rFonts w:ascii="Times New Roman" w:hAnsi="Times New Roman" w:cs="Times New Roman"/>
          <w:sz w:val="28"/>
          <w:szCs w:val="28"/>
        </w:rPr>
        <w:t>2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часа</w:t>
      </w:r>
      <w:r w:rsidR="00110FDC">
        <w:rPr>
          <w:rFonts w:ascii="Times New Roman" w:hAnsi="Times New Roman" w:cs="Times New Roman"/>
          <w:sz w:val="28"/>
          <w:szCs w:val="28"/>
        </w:rPr>
        <w:t xml:space="preserve"> в неделю (</w:t>
      </w:r>
      <w:r w:rsidR="00110FDC" w:rsidRPr="00110FDC">
        <w:rPr>
          <w:rFonts w:ascii="Times New Roman" w:hAnsi="Times New Roman" w:cs="Times New Roman"/>
          <w:sz w:val="28"/>
          <w:szCs w:val="28"/>
        </w:rPr>
        <w:t xml:space="preserve">1 час перенесен из 11 класса. Программа по данному учебному предмету </w:t>
      </w:r>
      <w:proofErr w:type="gramStart"/>
      <w:r w:rsidR="00110FDC" w:rsidRPr="00110FDC">
        <w:rPr>
          <w:rFonts w:ascii="Times New Roman" w:hAnsi="Times New Roman" w:cs="Times New Roman"/>
          <w:sz w:val="28"/>
          <w:szCs w:val="28"/>
        </w:rPr>
        <w:t>скорректирована</w:t>
      </w:r>
      <w:proofErr w:type="gramEnd"/>
      <w:r w:rsidR="00110FDC" w:rsidRPr="00110FDC">
        <w:rPr>
          <w:rFonts w:ascii="Times New Roman" w:hAnsi="Times New Roman" w:cs="Times New Roman"/>
          <w:sz w:val="28"/>
          <w:szCs w:val="28"/>
        </w:rPr>
        <w:t xml:space="preserve"> и все темы 10-11 классов изучаются в 10 классе</w:t>
      </w:r>
      <w:r w:rsidR="00110FDC">
        <w:rPr>
          <w:rFonts w:ascii="Times New Roman" w:hAnsi="Times New Roman" w:cs="Times New Roman"/>
          <w:sz w:val="28"/>
          <w:szCs w:val="28"/>
        </w:rPr>
        <w:t>)</w:t>
      </w:r>
      <w:r w:rsidRPr="00EE7024">
        <w:rPr>
          <w:rFonts w:ascii="Times New Roman" w:hAnsi="Times New Roman" w:cs="Times New Roman"/>
          <w:sz w:val="28"/>
          <w:szCs w:val="28"/>
        </w:rPr>
        <w:t>. Предложенный объем учебного времени достаточен для освоения данного предмета на базовом уровне.</w:t>
      </w:r>
    </w:p>
    <w:p w:rsidR="007B2C0D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На изучение учебного предмета 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«</w:t>
      </w:r>
      <w:r w:rsidRPr="00730207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»</w:t>
      </w:r>
      <w:r w:rsidR="00FB1FC1">
        <w:rPr>
          <w:rFonts w:ascii="Times New Roman" w:hAnsi="Times New Roman" w:cs="Times New Roman"/>
          <w:sz w:val="28"/>
          <w:szCs w:val="28"/>
        </w:rPr>
        <w:t xml:space="preserve"> в 10 классе 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отводится по </w:t>
      </w:r>
      <w:r w:rsidR="00FB1FC1">
        <w:rPr>
          <w:rFonts w:ascii="Times New Roman" w:hAnsi="Times New Roman" w:cs="Times New Roman"/>
          <w:sz w:val="28"/>
          <w:szCs w:val="28"/>
        </w:rPr>
        <w:t>1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 час</w:t>
      </w:r>
      <w:r w:rsidR="00FB1FC1">
        <w:rPr>
          <w:rFonts w:ascii="Times New Roman" w:hAnsi="Times New Roman" w:cs="Times New Roman"/>
          <w:sz w:val="28"/>
          <w:szCs w:val="28"/>
        </w:rPr>
        <w:t>у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FB1FC1">
        <w:rPr>
          <w:rFonts w:ascii="Times New Roman" w:hAnsi="Times New Roman" w:cs="Times New Roman"/>
          <w:sz w:val="28"/>
          <w:szCs w:val="28"/>
        </w:rPr>
        <w:t>, в</w:t>
      </w:r>
      <w:r w:rsidRPr="00EE7024">
        <w:rPr>
          <w:rFonts w:ascii="Times New Roman" w:hAnsi="Times New Roman" w:cs="Times New Roman"/>
          <w:sz w:val="28"/>
          <w:szCs w:val="28"/>
        </w:rPr>
        <w:t>11 класс</w:t>
      </w:r>
      <w:r w:rsidR="00FB1FC1">
        <w:rPr>
          <w:rFonts w:ascii="Times New Roman" w:hAnsi="Times New Roman" w:cs="Times New Roman"/>
          <w:sz w:val="28"/>
          <w:szCs w:val="28"/>
        </w:rPr>
        <w:t>е</w:t>
      </w:r>
      <w:r w:rsidRPr="00EE7024">
        <w:rPr>
          <w:rFonts w:ascii="Times New Roman" w:hAnsi="Times New Roman" w:cs="Times New Roman"/>
          <w:sz w:val="28"/>
          <w:szCs w:val="28"/>
        </w:rPr>
        <w:t xml:space="preserve"> отводится по </w:t>
      </w:r>
      <w:r w:rsidR="00707299">
        <w:rPr>
          <w:rFonts w:ascii="Times New Roman" w:hAnsi="Times New Roman" w:cs="Times New Roman"/>
          <w:sz w:val="28"/>
          <w:szCs w:val="28"/>
        </w:rPr>
        <w:t>2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</w:t>
      </w:r>
      <w:r w:rsidR="00707299">
        <w:rPr>
          <w:rFonts w:ascii="Times New Roman" w:hAnsi="Times New Roman" w:cs="Times New Roman"/>
          <w:sz w:val="28"/>
          <w:szCs w:val="28"/>
        </w:rPr>
        <w:t>а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C5CCF">
        <w:rPr>
          <w:rFonts w:ascii="Times New Roman" w:hAnsi="Times New Roman" w:cs="Times New Roman"/>
          <w:sz w:val="28"/>
          <w:szCs w:val="28"/>
        </w:rPr>
        <w:t xml:space="preserve"> </w:t>
      </w:r>
      <w:r w:rsidR="007B2C0D" w:rsidRPr="00EE7024">
        <w:rPr>
          <w:rFonts w:ascii="Times New Roman" w:hAnsi="Times New Roman" w:cs="Times New Roman"/>
          <w:sz w:val="28"/>
          <w:szCs w:val="28"/>
        </w:rPr>
        <w:t>(</w:t>
      </w:r>
      <w:r w:rsidR="007B2C0D" w:rsidRPr="0073020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из </w:t>
      </w:r>
      <w:r w:rsidR="007B2C0D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компонента ОО</w:t>
      </w:r>
      <w:r w:rsidR="001C5CCF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</w:t>
      </w:r>
      <w:r w:rsidR="007B2C0D" w:rsidRPr="00730207">
        <w:rPr>
          <w:rFonts w:ascii="Times New Roman" w:hAnsi="Times New Roman" w:cs="Times New Roman"/>
          <w:color w:val="000000"/>
          <w:sz w:val="28"/>
          <w:szCs w:val="28"/>
        </w:rPr>
        <w:t>выделен</w:t>
      </w:r>
      <w:r w:rsidR="007B2C0D" w:rsidRPr="00730207">
        <w:rPr>
          <w:rFonts w:ascii="Times New Roman" w:hAnsi="Times New Roman" w:cs="Times New Roman"/>
          <w:sz w:val="28"/>
          <w:szCs w:val="28"/>
        </w:rPr>
        <w:t xml:space="preserve"> дополнительно 1 час </w:t>
      </w:r>
      <w:r w:rsidR="007B2C0D">
        <w:rPr>
          <w:rFonts w:ascii="Times New Roman" w:hAnsi="Times New Roman" w:cs="Times New Roman"/>
          <w:sz w:val="28"/>
          <w:szCs w:val="28"/>
        </w:rPr>
        <w:t>с</w:t>
      </w:r>
      <w:r w:rsidR="007B2C0D" w:rsidRPr="00730207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7B2C0D">
        <w:rPr>
          <w:rFonts w:ascii="Times New Roman" w:hAnsi="Times New Roman" w:cs="Times New Roman"/>
          <w:sz w:val="28"/>
          <w:szCs w:val="28"/>
        </w:rPr>
        <w:t>развития содержания учебного предмета «Биология»</w:t>
      </w:r>
      <w:r w:rsidR="007B2C0D" w:rsidRPr="00EE7024">
        <w:rPr>
          <w:rFonts w:ascii="Times New Roman" w:hAnsi="Times New Roman" w:cs="Times New Roman"/>
          <w:sz w:val="28"/>
          <w:szCs w:val="28"/>
        </w:rPr>
        <w:t>)</w:t>
      </w:r>
      <w:r w:rsidR="007B2C0D">
        <w:rPr>
          <w:rFonts w:ascii="Times New Roman" w:hAnsi="Times New Roman" w:cs="Times New Roman"/>
          <w:sz w:val="28"/>
          <w:szCs w:val="28"/>
        </w:rPr>
        <w:t>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«Физика»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изучается с 10 по 11 классы по 2 часа в неделю. Предложенный объем учебного времени достаточен для освоения данного предмета на базовом уровне.</w:t>
      </w:r>
    </w:p>
    <w:p w:rsidR="007B2C0D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«Химия»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изучается </w:t>
      </w:r>
      <w:r w:rsidR="00FB1FC1">
        <w:rPr>
          <w:rFonts w:ascii="Times New Roman" w:hAnsi="Times New Roman" w:cs="Times New Roman"/>
          <w:sz w:val="28"/>
          <w:szCs w:val="28"/>
        </w:rPr>
        <w:t>в</w:t>
      </w:r>
      <w:r w:rsidRPr="00EE7024">
        <w:rPr>
          <w:rFonts w:ascii="Times New Roman" w:hAnsi="Times New Roman" w:cs="Times New Roman"/>
          <w:sz w:val="28"/>
          <w:szCs w:val="28"/>
        </w:rPr>
        <w:t xml:space="preserve"> 10 класс</w:t>
      </w:r>
      <w:r w:rsidR="00FB1FC1">
        <w:rPr>
          <w:rFonts w:ascii="Times New Roman" w:hAnsi="Times New Roman" w:cs="Times New Roman"/>
          <w:sz w:val="28"/>
          <w:szCs w:val="28"/>
        </w:rPr>
        <w:t xml:space="preserve">е </w:t>
      </w:r>
      <w:r w:rsidRPr="00EE7024">
        <w:rPr>
          <w:rFonts w:ascii="Times New Roman" w:hAnsi="Times New Roman" w:cs="Times New Roman"/>
          <w:sz w:val="28"/>
          <w:szCs w:val="28"/>
        </w:rPr>
        <w:t xml:space="preserve">по </w:t>
      </w:r>
      <w:r w:rsidR="00730207">
        <w:rPr>
          <w:rFonts w:ascii="Times New Roman" w:hAnsi="Times New Roman" w:cs="Times New Roman"/>
          <w:sz w:val="28"/>
          <w:szCs w:val="28"/>
        </w:rPr>
        <w:t>1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</w:t>
      </w:r>
      <w:r w:rsidR="00730207">
        <w:rPr>
          <w:rFonts w:ascii="Times New Roman" w:hAnsi="Times New Roman" w:cs="Times New Roman"/>
          <w:sz w:val="28"/>
          <w:szCs w:val="28"/>
        </w:rPr>
        <w:t>у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неделю. Предложенный объем учебного времени достаточен для освоения данного предмета на базовом уровне.</w:t>
      </w:r>
      <w:r w:rsidR="001C5CCF">
        <w:rPr>
          <w:rFonts w:ascii="Times New Roman" w:hAnsi="Times New Roman" w:cs="Times New Roman"/>
          <w:sz w:val="28"/>
          <w:szCs w:val="28"/>
        </w:rPr>
        <w:t xml:space="preserve"> </w:t>
      </w:r>
      <w:r w:rsidR="00FB1FC1">
        <w:rPr>
          <w:rFonts w:ascii="Times New Roman" w:hAnsi="Times New Roman" w:cs="Times New Roman"/>
          <w:sz w:val="28"/>
          <w:szCs w:val="28"/>
        </w:rPr>
        <w:t>В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FB1FC1">
        <w:rPr>
          <w:rFonts w:ascii="Times New Roman" w:hAnsi="Times New Roman" w:cs="Times New Roman"/>
          <w:sz w:val="28"/>
          <w:szCs w:val="28"/>
        </w:rPr>
        <w:t>е</w:t>
      </w:r>
      <w:r w:rsidR="001C5CCF">
        <w:rPr>
          <w:rFonts w:ascii="Times New Roman" w:hAnsi="Times New Roman" w:cs="Times New Roman"/>
          <w:sz w:val="28"/>
          <w:szCs w:val="28"/>
        </w:rPr>
        <w:t xml:space="preserve"> </w:t>
      </w:r>
      <w:r w:rsidR="00FB1FC1">
        <w:rPr>
          <w:rFonts w:ascii="Times New Roman" w:hAnsi="Times New Roman" w:cs="Times New Roman"/>
          <w:sz w:val="28"/>
          <w:szCs w:val="28"/>
        </w:rPr>
        <w:t xml:space="preserve">на изучение предмета 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отводится по </w:t>
      </w:r>
      <w:r w:rsidR="00FB1FC1">
        <w:rPr>
          <w:rFonts w:ascii="Times New Roman" w:hAnsi="Times New Roman" w:cs="Times New Roman"/>
          <w:sz w:val="28"/>
          <w:szCs w:val="28"/>
        </w:rPr>
        <w:t>2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 час</w:t>
      </w:r>
      <w:r w:rsidR="00FB1FC1">
        <w:rPr>
          <w:rFonts w:ascii="Times New Roman" w:hAnsi="Times New Roman" w:cs="Times New Roman"/>
          <w:sz w:val="28"/>
          <w:szCs w:val="28"/>
        </w:rPr>
        <w:t>а</w:t>
      </w:r>
      <w:r w:rsidR="00FB1FC1" w:rsidRPr="00EE702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C5CCF">
        <w:rPr>
          <w:rFonts w:ascii="Times New Roman" w:hAnsi="Times New Roman" w:cs="Times New Roman"/>
          <w:sz w:val="28"/>
          <w:szCs w:val="28"/>
        </w:rPr>
        <w:t xml:space="preserve"> </w:t>
      </w:r>
      <w:r w:rsidR="007B2C0D" w:rsidRPr="00EE7024">
        <w:rPr>
          <w:rFonts w:ascii="Times New Roman" w:hAnsi="Times New Roman" w:cs="Times New Roman"/>
          <w:sz w:val="28"/>
          <w:szCs w:val="28"/>
        </w:rPr>
        <w:t>(</w:t>
      </w:r>
      <w:r w:rsidR="007B2C0D" w:rsidRPr="0073020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из </w:t>
      </w:r>
      <w:r w:rsidR="007B2C0D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компонента ОО</w:t>
      </w:r>
      <w:r w:rsidR="001C5CCF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 </w:t>
      </w:r>
      <w:r w:rsidR="007B2C0D" w:rsidRPr="00730207">
        <w:rPr>
          <w:rFonts w:ascii="Times New Roman" w:hAnsi="Times New Roman" w:cs="Times New Roman"/>
          <w:color w:val="000000"/>
          <w:sz w:val="28"/>
          <w:szCs w:val="28"/>
        </w:rPr>
        <w:t>выделен</w:t>
      </w:r>
      <w:r w:rsidR="007B2C0D" w:rsidRPr="00730207">
        <w:rPr>
          <w:rFonts w:ascii="Times New Roman" w:hAnsi="Times New Roman" w:cs="Times New Roman"/>
          <w:sz w:val="28"/>
          <w:szCs w:val="28"/>
        </w:rPr>
        <w:t xml:space="preserve"> дополнительно 1 час </w:t>
      </w:r>
      <w:r w:rsidR="007B2C0D">
        <w:rPr>
          <w:rFonts w:ascii="Times New Roman" w:hAnsi="Times New Roman" w:cs="Times New Roman"/>
          <w:sz w:val="28"/>
          <w:szCs w:val="28"/>
        </w:rPr>
        <w:t>с</w:t>
      </w:r>
      <w:r w:rsidR="007B2C0D" w:rsidRPr="00730207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7B2C0D">
        <w:rPr>
          <w:rFonts w:ascii="Times New Roman" w:hAnsi="Times New Roman" w:cs="Times New Roman"/>
          <w:sz w:val="28"/>
          <w:szCs w:val="28"/>
        </w:rPr>
        <w:t>развития содержания учебного предмета «Химия»</w:t>
      </w:r>
      <w:r w:rsidR="007B2C0D" w:rsidRPr="00EE7024">
        <w:rPr>
          <w:rFonts w:ascii="Times New Roman" w:hAnsi="Times New Roman" w:cs="Times New Roman"/>
          <w:sz w:val="28"/>
          <w:szCs w:val="28"/>
        </w:rPr>
        <w:t>)</w:t>
      </w:r>
      <w:r w:rsidR="007B2C0D">
        <w:rPr>
          <w:rFonts w:ascii="Times New Roman" w:hAnsi="Times New Roman" w:cs="Times New Roman"/>
          <w:sz w:val="28"/>
          <w:szCs w:val="28"/>
        </w:rPr>
        <w:t>.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В 10-11-х классах введен 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«Мировая художественная культура»</w:t>
      </w:r>
      <w:r w:rsidRPr="00EE7024">
        <w:rPr>
          <w:rFonts w:ascii="Times New Roman" w:hAnsi="Times New Roman" w:cs="Times New Roman"/>
          <w:sz w:val="28"/>
          <w:szCs w:val="28"/>
        </w:rPr>
        <w:t>. На его изучение отводится по 1 часу. Предложенный объем учебного времени достаточен для освоения данного предмета на базовом уровне.</w:t>
      </w:r>
    </w:p>
    <w:p w:rsidR="00AF3164" w:rsidRPr="00EE7024" w:rsidRDefault="00AF3164" w:rsidP="00AF3164">
      <w:pPr>
        <w:pStyle w:val="ConsNormal"/>
        <w:widowControl/>
        <w:ind w:left="146" w:right="0" w:firstLine="394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на </w:t>
      </w:r>
      <w:r w:rsidR="00110FDC">
        <w:rPr>
          <w:rFonts w:ascii="Times New Roman" w:hAnsi="Times New Roman" w:cs="Times New Roman"/>
          <w:sz w:val="28"/>
          <w:szCs w:val="28"/>
        </w:rPr>
        <w:t>уровне</w:t>
      </w:r>
      <w:r w:rsidRPr="00EE702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изучается в количестве </w:t>
      </w:r>
      <w:r w:rsidR="00110FDC">
        <w:rPr>
          <w:rFonts w:ascii="Times New Roman" w:hAnsi="Times New Roman" w:cs="Times New Roman"/>
          <w:sz w:val="28"/>
          <w:szCs w:val="28"/>
        </w:rPr>
        <w:t>2</w:t>
      </w:r>
      <w:r w:rsidRPr="00EE7024">
        <w:rPr>
          <w:rFonts w:ascii="Times New Roman" w:hAnsi="Times New Roman" w:cs="Times New Roman"/>
          <w:sz w:val="28"/>
          <w:szCs w:val="28"/>
        </w:rPr>
        <w:t xml:space="preserve"> часа</w:t>
      </w:r>
      <w:r w:rsidR="00110FDC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EE7024">
        <w:rPr>
          <w:rFonts w:ascii="Times New Roman" w:hAnsi="Times New Roman" w:cs="Times New Roman"/>
          <w:sz w:val="28"/>
          <w:szCs w:val="28"/>
        </w:rPr>
        <w:t xml:space="preserve"> (</w:t>
      </w:r>
      <w:r w:rsidR="00730207" w:rsidRPr="00730207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из </w:t>
      </w:r>
      <w:r w:rsidR="00FB1FC1">
        <w:rPr>
          <w:rFonts w:ascii="Times New Roman" w:hAnsi="Times New Roman" w:cs="Times New Roman"/>
          <w:bCs/>
          <w:iCs/>
          <w:color w:val="000000"/>
          <w:spacing w:val="-6"/>
          <w:sz w:val="28"/>
          <w:szCs w:val="28"/>
        </w:rPr>
        <w:t>компонента ОО</w:t>
      </w:r>
      <w:r w:rsidR="00730207" w:rsidRPr="00730207">
        <w:rPr>
          <w:rFonts w:ascii="Times New Roman" w:hAnsi="Times New Roman" w:cs="Times New Roman"/>
          <w:color w:val="000000"/>
          <w:sz w:val="28"/>
          <w:szCs w:val="28"/>
        </w:rPr>
        <w:t>выделен</w:t>
      </w:r>
      <w:r w:rsidR="00730207" w:rsidRPr="00730207">
        <w:rPr>
          <w:rFonts w:ascii="Times New Roman" w:hAnsi="Times New Roman" w:cs="Times New Roman"/>
          <w:sz w:val="28"/>
          <w:szCs w:val="28"/>
        </w:rPr>
        <w:t xml:space="preserve"> дополнительно 1 час </w:t>
      </w:r>
      <w:r w:rsidR="00730207">
        <w:rPr>
          <w:rFonts w:ascii="Times New Roman" w:hAnsi="Times New Roman" w:cs="Times New Roman"/>
          <w:sz w:val="28"/>
          <w:szCs w:val="28"/>
        </w:rPr>
        <w:t>с</w:t>
      </w:r>
      <w:r w:rsidR="00730207" w:rsidRPr="00730207">
        <w:rPr>
          <w:rFonts w:ascii="Times New Roman" w:hAnsi="Times New Roman" w:cs="Times New Roman"/>
          <w:sz w:val="28"/>
          <w:szCs w:val="28"/>
        </w:rPr>
        <w:t xml:space="preserve"> целью подготовки ребенка к самостоятельной трудовой жизни в условиях рыночной экономики, а также профессиональной ориентации на рынке профессий массового труда</w:t>
      </w:r>
      <w:r w:rsidRPr="00EE70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F3164" w:rsidRPr="00EE7024" w:rsidRDefault="00AF3164" w:rsidP="00AF316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730207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на базовом уровне введен с 10 по 11 классы как обязательный в общеобразовательных организациях, реализующих программы среднего общего образования. На его освоение отведен 1 час в неделю. </w:t>
      </w:r>
      <w:r w:rsidR="00730207">
        <w:rPr>
          <w:rFonts w:ascii="Times New Roman" w:hAnsi="Times New Roman" w:cs="Times New Roman"/>
          <w:sz w:val="28"/>
          <w:szCs w:val="28"/>
        </w:rPr>
        <w:t>В</w:t>
      </w:r>
      <w:r w:rsidRPr="00EE7024">
        <w:rPr>
          <w:rFonts w:ascii="Times New Roman" w:hAnsi="Times New Roman" w:cs="Times New Roman"/>
          <w:sz w:val="28"/>
          <w:szCs w:val="28"/>
        </w:rPr>
        <w:t xml:space="preserve"> 10-ом классе по окончании учебного года </w:t>
      </w:r>
      <w:r w:rsidR="00730207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Pr="00EE7024">
        <w:rPr>
          <w:rFonts w:ascii="Times New Roman" w:hAnsi="Times New Roman" w:cs="Times New Roman"/>
          <w:sz w:val="28"/>
          <w:szCs w:val="28"/>
        </w:rPr>
        <w:t>учебны</w:t>
      </w:r>
      <w:r w:rsidR="00730207">
        <w:rPr>
          <w:rFonts w:ascii="Times New Roman" w:hAnsi="Times New Roman" w:cs="Times New Roman"/>
          <w:sz w:val="28"/>
          <w:szCs w:val="28"/>
        </w:rPr>
        <w:t>е</w:t>
      </w:r>
      <w:r w:rsidRPr="00EE7024">
        <w:rPr>
          <w:rFonts w:ascii="Times New Roman" w:hAnsi="Times New Roman" w:cs="Times New Roman"/>
          <w:sz w:val="28"/>
          <w:szCs w:val="28"/>
        </w:rPr>
        <w:t xml:space="preserve"> сбор</w:t>
      </w:r>
      <w:r w:rsidR="00730207">
        <w:rPr>
          <w:rFonts w:ascii="Times New Roman" w:hAnsi="Times New Roman" w:cs="Times New Roman"/>
          <w:sz w:val="28"/>
          <w:szCs w:val="28"/>
        </w:rPr>
        <w:t>ы</w:t>
      </w:r>
      <w:r w:rsidRPr="00EE7024">
        <w:rPr>
          <w:rFonts w:ascii="Times New Roman" w:hAnsi="Times New Roman" w:cs="Times New Roman"/>
          <w:sz w:val="28"/>
          <w:szCs w:val="28"/>
        </w:rPr>
        <w:t>, где учащиеся изучают основы военной службы.</w:t>
      </w:r>
    </w:p>
    <w:p w:rsidR="00AF3164" w:rsidRDefault="00AF3164" w:rsidP="002143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024">
        <w:rPr>
          <w:rFonts w:ascii="Times New Roman" w:hAnsi="Times New Roman" w:cs="Times New Roman"/>
          <w:sz w:val="28"/>
          <w:szCs w:val="28"/>
        </w:rPr>
        <w:t xml:space="preserve">На преподавание учебного предмета 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«</w:t>
      </w:r>
      <w:r w:rsidRPr="0073020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730207" w:rsidRPr="00730207">
        <w:rPr>
          <w:rFonts w:ascii="Times New Roman" w:hAnsi="Times New Roman" w:cs="Times New Roman"/>
          <w:b/>
          <w:sz w:val="28"/>
          <w:szCs w:val="28"/>
        </w:rPr>
        <w:t>»</w:t>
      </w:r>
      <w:r w:rsidRPr="00EE7024">
        <w:rPr>
          <w:rFonts w:ascii="Times New Roman" w:hAnsi="Times New Roman" w:cs="Times New Roman"/>
          <w:sz w:val="28"/>
          <w:szCs w:val="28"/>
        </w:rPr>
        <w:t xml:space="preserve"> в 10-11 классах отводится по 3 часа. </w:t>
      </w:r>
    </w:p>
    <w:p w:rsidR="002143A3" w:rsidRPr="002143A3" w:rsidRDefault="002143A3" w:rsidP="002143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43A3">
        <w:rPr>
          <w:rFonts w:ascii="Times New Roman" w:hAnsi="Times New Roman" w:cs="Times New Roman"/>
          <w:sz w:val="28"/>
          <w:szCs w:val="28"/>
        </w:rPr>
        <w:t xml:space="preserve"> целью  формирования системы научных и практических знаний и умений, поведения и деятельности, обеспечивающих ответственное отношение к окружающей социально-природной среде и здоровью в 10 и 11 классах введен</w:t>
      </w:r>
      <w:r>
        <w:rPr>
          <w:rFonts w:ascii="Times New Roman" w:hAnsi="Times New Roman" w:cs="Times New Roman"/>
          <w:sz w:val="28"/>
          <w:szCs w:val="28"/>
        </w:rPr>
        <w:t xml:space="preserve"> как самостоятельный учебный</w:t>
      </w:r>
      <w:r w:rsidRPr="002143A3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B69">
        <w:rPr>
          <w:rFonts w:ascii="Times New Roman" w:hAnsi="Times New Roman" w:cs="Times New Roman"/>
          <w:b/>
          <w:sz w:val="28"/>
          <w:szCs w:val="28"/>
        </w:rPr>
        <w:t>«Экология»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3A3">
        <w:rPr>
          <w:rFonts w:ascii="Times New Roman" w:hAnsi="Times New Roman" w:cs="Times New Roman"/>
          <w:sz w:val="28"/>
          <w:szCs w:val="28"/>
        </w:rPr>
        <w:t>(по 1 часу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3A3" w:rsidRPr="00EE7024" w:rsidRDefault="002143A3" w:rsidP="002143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3A3">
        <w:rPr>
          <w:rFonts w:ascii="Times New Roman" w:hAnsi="Times New Roman" w:cs="Times New Roman"/>
          <w:sz w:val="28"/>
          <w:szCs w:val="28"/>
        </w:rPr>
        <w:lastRenderedPageBreak/>
        <w:t>В  учебный план введены элективные курсы</w:t>
      </w:r>
      <w:proofErr w:type="gramStart"/>
      <w:r w:rsidRPr="002143A3">
        <w:rPr>
          <w:rFonts w:ascii="Times New Roman" w:hAnsi="Times New Roman" w:cs="Times New Roman"/>
          <w:sz w:val="28"/>
          <w:szCs w:val="28"/>
        </w:rPr>
        <w:t>.</w:t>
      </w:r>
      <w:r w:rsidRPr="00EE702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E7024">
        <w:rPr>
          <w:rFonts w:ascii="Times New Roman" w:hAnsi="Times New Roman" w:cs="Times New Roman"/>
          <w:sz w:val="28"/>
          <w:szCs w:val="28"/>
        </w:rPr>
        <w:t>лективные учебные предметы - обязательные учебные предметы по выбору учащихся из компонента образовательно</w:t>
      </w:r>
      <w:r w:rsidR="00CF3B69">
        <w:rPr>
          <w:rFonts w:ascii="Times New Roman" w:hAnsi="Times New Roman" w:cs="Times New Roman"/>
          <w:sz w:val="28"/>
          <w:szCs w:val="28"/>
        </w:rPr>
        <w:t>й</w:t>
      </w:r>
      <w:r w:rsidRPr="00EE7024">
        <w:rPr>
          <w:rFonts w:ascii="Times New Roman" w:hAnsi="Times New Roman" w:cs="Times New Roman"/>
          <w:sz w:val="28"/>
          <w:szCs w:val="28"/>
        </w:rPr>
        <w:t xml:space="preserve"> </w:t>
      </w:r>
      <w:r w:rsidR="00CF3B69">
        <w:rPr>
          <w:rFonts w:ascii="Times New Roman" w:hAnsi="Times New Roman" w:cs="Times New Roman"/>
          <w:sz w:val="28"/>
          <w:szCs w:val="28"/>
        </w:rPr>
        <w:t>организации</w:t>
      </w:r>
      <w:r w:rsidRPr="00EE7024">
        <w:rPr>
          <w:rFonts w:ascii="Times New Roman" w:hAnsi="Times New Roman" w:cs="Times New Roman"/>
          <w:sz w:val="28"/>
          <w:szCs w:val="28"/>
        </w:rPr>
        <w:t>. Элективные учебные предметы выполняют следующие функции:</w:t>
      </w:r>
    </w:p>
    <w:p w:rsidR="002143A3" w:rsidRPr="00EE7024" w:rsidRDefault="002143A3" w:rsidP="002143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7024">
        <w:rPr>
          <w:rFonts w:ascii="Times New Roman" w:hAnsi="Times New Roman" w:cs="Times New Roman"/>
          <w:sz w:val="28"/>
          <w:szCs w:val="28"/>
        </w:rPr>
        <w:t>развивают содержание одного из базовых учебных предметов, что позволяет получить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ые знания </w:t>
      </w:r>
      <w:r w:rsidRPr="00EE7024">
        <w:rPr>
          <w:rFonts w:ascii="Times New Roman" w:hAnsi="Times New Roman" w:cs="Times New Roman"/>
          <w:sz w:val="28"/>
          <w:szCs w:val="28"/>
        </w:rPr>
        <w:t>по выбранному предмету;</w:t>
      </w:r>
    </w:p>
    <w:p w:rsidR="002143A3" w:rsidRPr="00EE7024" w:rsidRDefault="002143A3" w:rsidP="002143A3">
      <w:pPr>
        <w:shd w:val="clear" w:color="auto" w:fill="FFFFFF"/>
        <w:ind w:right="11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-  </w:t>
      </w:r>
      <w:r w:rsidRPr="00EE7024">
        <w:rPr>
          <w:rFonts w:eastAsia="Calibri"/>
          <w:sz w:val="28"/>
          <w:szCs w:val="28"/>
        </w:rPr>
        <w:t>способствует удовлетворению познавательных интересов в различных областях деятельности человека.</w:t>
      </w:r>
      <w:r w:rsidRPr="00EE7024">
        <w:rPr>
          <w:iCs/>
          <w:sz w:val="28"/>
          <w:szCs w:val="28"/>
        </w:rPr>
        <w:t xml:space="preserve">Элективные курсы </w:t>
      </w:r>
      <w:r w:rsidRPr="00EE7024">
        <w:rPr>
          <w:sz w:val="28"/>
          <w:szCs w:val="28"/>
        </w:rPr>
        <w:t xml:space="preserve">в 10, 11-х классах вводятся в целях формирования и развития интереса и положительной мотивации к тому или иному предмету, помогают  учащимся расширить свои знания о различных профессиях, способствуют осознанному выбору профессии. </w:t>
      </w:r>
    </w:p>
    <w:p w:rsidR="002143A3" w:rsidRDefault="002143A3" w:rsidP="002143A3">
      <w:pPr>
        <w:jc w:val="both"/>
        <w:rPr>
          <w:sz w:val="28"/>
          <w:szCs w:val="28"/>
        </w:rPr>
      </w:pPr>
      <w:r w:rsidRPr="00EE7024">
        <w:rPr>
          <w:sz w:val="28"/>
          <w:szCs w:val="28"/>
        </w:rPr>
        <w:t>Предполагается проведение элективных курсов по следующим предметам: русскому языку, математике, информатике с учетом запросов учащихся и их родителей</w:t>
      </w:r>
      <w:r w:rsidR="003F64BD">
        <w:rPr>
          <w:sz w:val="28"/>
          <w:szCs w:val="28"/>
        </w:rPr>
        <w:t>:</w:t>
      </w:r>
    </w:p>
    <w:p w:rsidR="003F64BD" w:rsidRDefault="003F64BD" w:rsidP="003F64B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10-11 классы – </w:t>
      </w:r>
      <w:r w:rsidR="00790D63">
        <w:rPr>
          <w:sz w:val="28"/>
          <w:szCs w:val="28"/>
        </w:rPr>
        <w:t>«</w:t>
      </w:r>
      <w:r w:rsidR="00913F03">
        <w:rPr>
          <w:sz w:val="28"/>
          <w:szCs w:val="28"/>
        </w:rPr>
        <w:t>Основы русской словесности</w:t>
      </w:r>
      <w:r w:rsidR="00790D63">
        <w:rPr>
          <w:sz w:val="28"/>
          <w:szCs w:val="28"/>
        </w:rPr>
        <w:t>»</w:t>
      </w:r>
    </w:p>
    <w:p w:rsidR="003F64BD" w:rsidRDefault="003F64BD" w:rsidP="003F64B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10-11 классы – «Основы логики»</w:t>
      </w:r>
    </w:p>
    <w:p w:rsidR="003F64BD" w:rsidRPr="003F64BD" w:rsidRDefault="003F64BD" w:rsidP="003F64B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10-11 классы – «Основы программирования»</w:t>
      </w:r>
    </w:p>
    <w:p w:rsidR="00AF3164" w:rsidRDefault="002143A3" w:rsidP="00C91BBD">
      <w:pPr>
        <w:jc w:val="both"/>
        <w:rPr>
          <w:sz w:val="28"/>
          <w:szCs w:val="28"/>
        </w:rPr>
      </w:pPr>
      <w:r w:rsidRPr="00EE7024">
        <w:rPr>
          <w:sz w:val="28"/>
          <w:szCs w:val="28"/>
        </w:rPr>
        <w:t>Программно – методическое обеспечение учебного процесса на 201</w:t>
      </w:r>
      <w:r>
        <w:rPr>
          <w:sz w:val="28"/>
          <w:szCs w:val="28"/>
        </w:rPr>
        <w:t>5</w:t>
      </w:r>
      <w:r w:rsidRPr="00EE7024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EE7024">
        <w:rPr>
          <w:sz w:val="28"/>
          <w:szCs w:val="28"/>
        </w:rPr>
        <w:t xml:space="preserve"> учебный год соответствует федеральному перечню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Министерства образования и науки РФ от 31.03.2014 г. № 253)</w:t>
      </w:r>
    </w:p>
    <w:p w:rsidR="002143A3" w:rsidRDefault="002143A3" w:rsidP="002143A3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Положением </w:t>
      </w:r>
      <w:r w:rsidRPr="00ED109B">
        <w:rPr>
          <w:sz w:val="28"/>
          <w:szCs w:val="28"/>
        </w:rPr>
        <w:t xml:space="preserve">о  формах, периодичности и  порядке проведения </w:t>
      </w:r>
      <w:r>
        <w:rPr>
          <w:sz w:val="28"/>
          <w:szCs w:val="28"/>
        </w:rPr>
        <w:t>т</w:t>
      </w:r>
      <w:r w:rsidRPr="00ED109B">
        <w:rPr>
          <w:sz w:val="28"/>
          <w:szCs w:val="28"/>
        </w:rPr>
        <w:t>екущегоконтроля успеваемости, промежуточной и итоговой аттестации учащихся на уровне основного общего и среднего образования (ФК ГОС)</w:t>
      </w:r>
      <w:r>
        <w:rPr>
          <w:sz w:val="28"/>
          <w:szCs w:val="28"/>
        </w:rPr>
        <w:t xml:space="preserve"> формами промежуточной аттестации по учебным предметам учебного плана являются:</w:t>
      </w:r>
      <w:bookmarkStart w:id="0" w:name="_GoBack"/>
      <w:bookmarkEnd w:id="0"/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410"/>
        <w:gridCol w:w="1838"/>
        <w:gridCol w:w="3246"/>
        <w:gridCol w:w="2536"/>
      </w:tblGrid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jc w:val="center"/>
              <w:rPr>
                <w:b/>
                <w:sz w:val="24"/>
                <w:szCs w:val="24"/>
              </w:rPr>
            </w:pPr>
            <w:r w:rsidRPr="00272C45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2143A3" w:rsidP="00E00674">
            <w:pPr>
              <w:jc w:val="center"/>
              <w:rPr>
                <w:b/>
                <w:sz w:val="24"/>
                <w:szCs w:val="24"/>
              </w:rPr>
            </w:pPr>
            <w:r w:rsidRPr="00272C4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46" w:type="dxa"/>
          </w:tcPr>
          <w:p w:rsidR="002143A3" w:rsidRPr="00272C45" w:rsidRDefault="002143A3" w:rsidP="00E00674">
            <w:pPr>
              <w:jc w:val="center"/>
              <w:rPr>
                <w:b/>
                <w:sz w:val="24"/>
                <w:szCs w:val="24"/>
              </w:rPr>
            </w:pPr>
            <w:r w:rsidRPr="00272C45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jc w:val="center"/>
              <w:rPr>
                <w:b/>
                <w:sz w:val="24"/>
                <w:szCs w:val="24"/>
              </w:rPr>
            </w:pPr>
            <w:r w:rsidRPr="00272C45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Литература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790D63" w:rsidP="00790D63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Литература РК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Математика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История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География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790D63" w:rsidP="00790D63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</w:t>
            </w:r>
            <w:r w:rsidR="002143A3" w:rsidRPr="00272C4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Физика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 xml:space="preserve">1 раз в конце </w:t>
            </w:r>
            <w:r w:rsidRPr="00272C45">
              <w:rPr>
                <w:sz w:val="24"/>
                <w:szCs w:val="24"/>
              </w:rPr>
              <w:lastRenderedPageBreak/>
              <w:t>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2143A3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Биология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143A3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</w:t>
            </w:r>
            <w:r w:rsidR="002143A3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2143A3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2143A3" w:rsidRPr="00272C45" w:rsidRDefault="002143A3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3E5632" w:rsidRPr="00272C45" w:rsidTr="00790D63">
        <w:tc>
          <w:tcPr>
            <w:tcW w:w="2410" w:type="dxa"/>
            <w:tcBorders>
              <w:right w:val="single" w:sz="4" w:space="0" w:color="auto"/>
            </w:tcBorders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МХК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 классы</w:t>
            </w:r>
          </w:p>
        </w:tc>
        <w:tc>
          <w:tcPr>
            <w:tcW w:w="3246" w:type="dxa"/>
          </w:tcPr>
          <w:p w:rsidR="003E5632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 раз в конце учебного года</w:t>
            </w:r>
          </w:p>
        </w:tc>
      </w:tr>
      <w:tr w:rsidR="003E5632" w:rsidRPr="00272C45" w:rsidTr="00790D63">
        <w:trPr>
          <w:trHeight w:val="2576"/>
        </w:trPr>
        <w:tc>
          <w:tcPr>
            <w:tcW w:w="2410" w:type="dxa"/>
            <w:tcBorders>
              <w:right w:val="single" w:sz="4" w:space="0" w:color="auto"/>
            </w:tcBorders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Информатика и ИКТ</w:t>
            </w:r>
          </w:p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Технология</w:t>
            </w:r>
          </w:p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ОБЖ</w:t>
            </w:r>
          </w:p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3E5632" w:rsidRPr="00272C45" w:rsidRDefault="000E2780" w:rsidP="000E2780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</w:t>
            </w:r>
            <w:r w:rsidR="003E5632" w:rsidRPr="00272C45">
              <w:rPr>
                <w:sz w:val="24"/>
                <w:szCs w:val="24"/>
              </w:rPr>
              <w:t>-</w:t>
            </w:r>
            <w:r w:rsidRPr="00272C45">
              <w:rPr>
                <w:sz w:val="24"/>
                <w:szCs w:val="24"/>
              </w:rPr>
              <w:t>11</w:t>
            </w:r>
            <w:r w:rsidR="003E5632" w:rsidRPr="00272C45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246" w:type="dxa"/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Определение годовых отметок как среднего арифметического  четвертных/полугодовых  отметок  в соответствии с правилами математического округления</w:t>
            </w:r>
          </w:p>
        </w:tc>
        <w:tc>
          <w:tcPr>
            <w:tcW w:w="2536" w:type="dxa"/>
          </w:tcPr>
          <w:p w:rsidR="003E5632" w:rsidRPr="00272C45" w:rsidRDefault="003E5632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Конец учебного года</w:t>
            </w:r>
          </w:p>
        </w:tc>
      </w:tr>
      <w:tr w:rsidR="000E2780" w:rsidRPr="00272C45" w:rsidTr="000E2780">
        <w:trPr>
          <w:trHeight w:val="861"/>
        </w:trPr>
        <w:tc>
          <w:tcPr>
            <w:tcW w:w="2410" w:type="dxa"/>
            <w:tcBorders>
              <w:right w:val="single" w:sz="4" w:space="0" w:color="auto"/>
            </w:tcBorders>
          </w:tcPr>
          <w:p w:rsidR="000E2780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0E2780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10-11 классы</w:t>
            </w:r>
          </w:p>
        </w:tc>
        <w:tc>
          <w:tcPr>
            <w:tcW w:w="3246" w:type="dxa"/>
          </w:tcPr>
          <w:p w:rsidR="000E2780" w:rsidRPr="00272C45" w:rsidRDefault="000E2780" w:rsidP="00E00674">
            <w:pPr>
              <w:rPr>
                <w:sz w:val="24"/>
                <w:szCs w:val="24"/>
              </w:rPr>
            </w:pPr>
            <w:r w:rsidRPr="00272C45">
              <w:rPr>
                <w:sz w:val="24"/>
                <w:szCs w:val="24"/>
              </w:rPr>
              <w:t>Тестирование на уровень физической подготовленности</w:t>
            </w:r>
          </w:p>
        </w:tc>
        <w:tc>
          <w:tcPr>
            <w:tcW w:w="2536" w:type="dxa"/>
          </w:tcPr>
          <w:p w:rsidR="000E2780" w:rsidRPr="00272C45" w:rsidRDefault="000E2780" w:rsidP="00E00674">
            <w:pPr>
              <w:rPr>
                <w:sz w:val="24"/>
                <w:szCs w:val="24"/>
              </w:rPr>
            </w:pPr>
          </w:p>
        </w:tc>
      </w:tr>
    </w:tbl>
    <w:p w:rsidR="0048738B" w:rsidRPr="00B96516" w:rsidRDefault="0048738B" w:rsidP="003E5632">
      <w:pPr>
        <w:jc w:val="both"/>
        <w:rPr>
          <w:sz w:val="28"/>
          <w:szCs w:val="28"/>
        </w:rPr>
      </w:pPr>
    </w:p>
    <w:p w:rsidR="003E5632" w:rsidRPr="00967016" w:rsidRDefault="003E5632" w:rsidP="003E5632">
      <w:pPr>
        <w:rPr>
          <w:sz w:val="28"/>
          <w:szCs w:val="28"/>
        </w:rPr>
      </w:pPr>
      <w:r>
        <w:rPr>
          <w:sz w:val="28"/>
          <w:szCs w:val="28"/>
        </w:rPr>
        <w:t>Педагогический совет на основе результатов промежуточной аттестации принимает решение о допуске к государственной итоговой аттестации и о переводе в следующий класс.</w:t>
      </w:r>
    </w:p>
    <w:p w:rsidR="003E5632" w:rsidRDefault="003E5632" w:rsidP="003E5632">
      <w:p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среднего общего образования МОУ «СОШ №15»</w:t>
      </w:r>
      <w:r w:rsidR="00CF3B69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2015-2016 учебный год: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C35A36">
        <w:rPr>
          <w:sz w:val="28"/>
          <w:szCs w:val="28"/>
        </w:rPr>
        <w:t>имеет необходимую кадровую, методическую, материально-техническую базу</w:t>
      </w:r>
      <w:r>
        <w:rPr>
          <w:sz w:val="28"/>
          <w:szCs w:val="28"/>
        </w:rPr>
        <w:t>;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преемственность нового учебного плана с предыдущим;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освоение базового уровня образовательных программ среднего общего образования;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учитывает интересы и возможности учащихся,  создает условия для самоопределения и развития личности каждого ребенка;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соблюдает нормативы предельно – допустимой аудиторной нагрузки в школе;</w:t>
      </w:r>
    </w:p>
    <w:p w:rsidR="003E5632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4D3DDF">
        <w:rPr>
          <w:sz w:val="28"/>
          <w:szCs w:val="28"/>
        </w:rPr>
        <w:t>обеспечивает удовлетворение образовательных запросов и познавательных интересов учащихся</w:t>
      </w:r>
      <w:r>
        <w:rPr>
          <w:sz w:val="28"/>
          <w:szCs w:val="28"/>
        </w:rPr>
        <w:t>;</w:t>
      </w:r>
    </w:p>
    <w:p w:rsidR="003E5632" w:rsidRPr="007B217E" w:rsidRDefault="003E5632" w:rsidP="003E563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выпускникам возможность самореализации, саморазвития, </w:t>
      </w:r>
      <w:proofErr w:type="spellStart"/>
      <w:r>
        <w:rPr>
          <w:sz w:val="28"/>
          <w:szCs w:val="28"/>
        </w:rPr>
        <w:t>самоактуализации</w:t>
      </w:r>
      <w:proofErr w:type="spellEnd"/>
      <w:r>
        <w:rPr>
          <w:sz w:val="28"/>
          <w:szCs w:val="28"/>
        </w:rPr>
        <w:t>.</w:t>
      </w:r>
    </w:p>
    <w:p w:rsidR="003E5632" w:rsidRDefault="003E5632" w:rsidP="003E5632">
      <w:pPr>
        <w:ind w:left="795"/>
        <w:jc w:val="both"/>
        <w:rPr>
          <w:sz w:val="28"/>
          <w:szCs w:val="28"/>
        </w:rPr>
      </w:pPr>
    </w:p>
    <w:p w:rsidR="00C91BBD" w:rsidRPr="004D3DDF" w:rsidRDefault="00C91BBD" w:rsidP="00375D85">
      <w:pPr>
        <w:jc w:val="both"/>
        <w:rPr>
          <w:sz w:val="28"/>
          <w:szCs w:val="28"/>
        </w:rPr>
      </w:pPr>
    </w:p>
    <w:sectPr w:rsidR="00C91BBD" w:rsidRPr="004D3DDF" w:rsidSect="001A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C"/>
    <w:multiLevelType w:val="hybridMultilevel"/>
    <w:tmpl w:val="DD46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469A"/>
    <w:multiLevelType w:val="hybridMultilevel"/>
    <w:tmpl w:val="666EF0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0F53"/>
    <w:multiLevelType w:val="hybridMultilevel"/>
    <w:tmpl w:val="4620C0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EF8"/>
    <w:multiLevelType w:val="hybridMultilevel"/>
    <w:tmpl w:val="00C8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44273"/>
    <w:multiLevelType w:val="hybridMultilevel"/>
    <w:tmpl w:val="D0A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04B48"/>
    <w:multiLevelType w:val="hybridMultilevel"/>
    <w:tmpl w:val="ED6274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273C3"/>
    <w:multiLevelType w:val="hybridMultilevel"/>
    <w:tmpl w:val="7D3A7D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1885CC7"/>
    <w:multiLevelType w:val="hybridMultilevel"/>
    <w:tmpl w:val="2430AA5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656F23D6"/>
    <w:multiLevelType w:val="hybridMultilevel"/>
    <w:tmpl w:val="0936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76144"/>
    <w:rsid w:val="00042F56"/>
    <w:rsid w:val="00047D6B"/>
    <w:rsid w:val="00076144"/>
    <w:rsid w:val="000767B7"/>
    <w:rsid w:val="000D0802"/>
    <w:rsid w:val="000D1651"/>
    <w:rsid w:val="000E2780"/>
    <w:rsid w:val="001024E9"/>
    <w:rsid w:val="00110FDC"/>
    <w:rsid w:val="0015379D"/>
    <w:rsid w:val="00180540"/>
    <w:rsid w:val="001A4F0C"/>
    <w:rsid w:val="001C122B"/>
    <w:rsid w:val="001C5CCF"/>
    <w:rsid w:val="001E34E5"/>
    <w:rsid w:val="002143A3"/>
    <w:rsid w:val="00264ECB"/>
    <w:rsid w:val="0027151A"/>
    <w:rsid w:val="00272C45"/>
    <w:rsid w:val="00272EED"/>
    <w:rsid w:val="002F62CE"/>
    <w:rsid w:val="00375D85"/>
    <w:rsid w:val="00376A41"/>
    <w:rsid w:val="00391011"/>
    <w:rsid w:val="0039403D"/>
    <w:rsid w:val="003C6EB7"/>
    <w:rsid w:val="003E5632"/>
    <w:rsid w:val="003F64BD"/>
    <w:rsid w:val="00404787"/>
    <w:rsid w:val="004261F6"/>
    <w:rsid w:val="0042774C"/>
    <w:rsid w:val="00451B8A"/>
    <w:rsid w:val="00483DA5"/>
    <w:rsid w:val="0048738B"/>
    <w:rsid w:val="00487D9D"/>
    <w:rsid w:val="0049696A"/>
    <w:rsid w:val="004B011E"/>
    <w:rsid w:val="004D3DDF"/>
    <w:rsid w:val="004E1267"/>
    <w:rsid w:val="00511898"/>
    <w:rsid w:val="00520288"/>
    <w:rsid w:val="00524E05"/>
    <w:rsid w:val="00553209"/>
    <w:rsid w:val="0059621C"/>
    <w:rsid w:val="00597C1B"/>
    <w:rsid w:val="005D2B90"/>
    <w:rsid w:val="005D454C"/>
    <w:rsid w:val="005E22AC"/>
    <w:rsid w:val="005E4603"/>
    <w:rsid w:val="0062131E"/>
    <w:rsid w:val="006315D3"/>
    <w:rsid w:val="00642006"/>
    <w:rsid w:val="00665111"/>
    <w:rsid w:val="00667F34"/>
    <w:rsid w:val="00693444"/>
    <w:rsid w:val="006C2062"/>
    <w:rsid w:val="006F14BD"/>
    <w:rsid w:val="00707299"/>
    <w:rsid w:val="0071078B"/>
    <w:rsid w:val="00730207"/>
    <w:rsid w:val="00763B88"/>
    <w:rsid w:val="00790D63"/>
    <w:rsid w:val="007B2C0D"/>
    <w:rsid w:val="00804FBE"/>
    <w:rsid w:val="00913F03"/>
    <w:rsid w:val="00920FCD"/>
    <w:rsid w:val="009235F6"/>
    <w:rsid w:val="0095659E"/>
    <w:rsid w:val="009F22B6"/>
    <w:rsid w:val="00A17460"/>
    <w:rsid w:val="00A175FB"/>
    <w:rsid w:val="00A44F40"/>
    <w:rsid w:val="00A63302"/>
    <w:rsid w:val="00A633CD"/>
    <w:rsid w:val="00A85F4E"/>
    <w:rsid w:val="00AC68BB"/>
    <w:rsid w:val="00AE450D"/>
    <w:rsid w:val="00AE48AC"/>
    <w:rsid w:val="00AF3164"/>
    <w:rsid w:val="00AF50A3"/>
    <w:rsid w:val="00B03407"/>
    <w:rsid w:val="00B96516"/>
    <w:rsid w:val="00BC1A1C"/>
    <w:rsid w:val="00C913B3"/>
    <w:rsid w:val="00C91BBD"/>
    <w:rsid w:val="00CC45BC"/>
    <w:rsid w:val="00CD3150"/>
    <w:rsid w:val="00CF3B69"/>
    <w:rsid w:val="00D22960"/>
    <w:rsid w:val="00D44A86"/>
    <w:rsid w:val="00D54959"/>
    <w:rsid w:val="00D8626D"/>
    <w:rsid w:val="00D944B7"/>
    <w:rsid w:val="00DA0EC7"/>
    <w:rsid w:val="00DE448B"/>
    <w:rsid w:val="00E01060"/>
    <w:rsid w:val="00E212AF"/>
    <w:rsid w:val="00E22F83"/>
    <w:rsid w:val="00E915E8"/>
    <w:rsid w:val="00EC0169"/>
    <w:rsid w:val="00EC28F8"/>
    <w:rsid w:val="00ED3030"/>
    <w:rsid w:val="00EF6EF4"/>
    <w:rsid w:val="00F00DC5"/>
    <w:rsid w:val="00F22683"/>
    <w:rsid w:val="00F344E8"/>
    <w:rsid w:val="00F356A2"/>
    <w:rsid w:val="00F61B5E"/>
    <w:rsid w:val="00FB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BD"/>
    <w:pPr>
      <w:ind w:left="720"/>
      <w:contextualSpacing/>
    </w:pPr>
  </w:style>
  <w:style w:type="paragraph" w:customStyle="1" w:styleId="Default">
    <w:name w:val="Default"/>
    <w:rsid w:val="00AE4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F31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214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2C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4CC9-4C18-462E-A489-BE4CC110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51</cp:revision>
  <cp:lastPrinted>2015-10-05T13:01:00Z</cp:lastPrinted>
  <dcterms:created xsi:type="dcterms:W3CDTF">2011-06-02T08:11:00Z</dcterms:created>
  <dcterms:modified xsi:type="dcterms:W3CDTF">2015-10-05T13:02:00Z</dcterms:modified>
</cp:coreProperties>
</file>