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269" w:rsidRDefault="00BA2269" w:rsidP="00457D74">
      <w:pPr>
        <w:spacing w:after="0" w:line="240" w:lineRule="auto"/>
        <w:ind w:firstLine="30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Предложения Общественного совета МО ГО «Сыктывкар» по улучшению качества оказания услуг  по результатам независимой оценки </w:t>
      </w:r>
    </w:p>
    <w:p w:rsidR="00BA2269" w:rsidRDefault="00BA2269" w:rsidP="00457D7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муниципального  </w:t>
      </w:r>
      <w:r w:rsidRPr="001C22B5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общеобразовательного  учреждения </w:t>
      </w:r>
    </w:p>
    <w:p w:rsidR="00BA2269" w:rsidRPr="00D44F7D" w:rsidRDefault="00BA2269" w:rsidP="00810C78">
      <w:pPr>
        <w:spacing w:after="0" w:line="240" w:lineRule="auto"/>
        <w:jc w:val="center"/>
        <w:rPr>
          <w:rStyle w:val="a4"/>
          <w:rFonts w:ascii="Times New Roman" w:hAnsi="Times New Roman"/>
          <w:b/>
          <w:i w:val="0"/>
          <w:sz w:val="24"/>
          <w:szCs w:val="24"/>
        </w:rPr>
      </w:pPr>
      <w:r w:rsidRPr="00D44F7D">
        <w:rPr>
          <w:rStyle w:val="a4"/>
          <w:rFonts w:ascii="Times New Roman" w:hAnsi="Times New Roman"/>
          <w:b/>
          <w:i w:val="0"/>
          <w:sz w:val="24"/>
          <w:szCs w:val="24"/>
        </w:rPr>
        <w:t>«Средняя общеобразовательная школа №15»</w:t>
      </w:r>
    </w:p>
    <w:p w:rsidR="00BA2269" w:rsidRDefault="00BA2269" w:rsidP="00810C78">
      <w:pPr>
        <w:spacing w:after="0" w:line="240" w:lineRule="auto"/>
        <w:jc w:val="center"/>
        <w:rPr>
          <w:rFonts w:ascii="Times New Roman" w:hAnsi="Times New Roman"/>
          <w:b/>
          <w:bCs/>
          <w:color w:val="333333"/>
          <w:lang w:eastAsia="ru-RU"/>
        </w:rPr>
      </w:pPr>
    </w:p>
    <w:p w:rsidR="00BA2269" w:rsidRDefault="00BA2269" w:rsidP="00810C78">
      <w:pPr>
        <w:spacing w:after="0" w:line="240" w:lineRule="auto"/>
        <w:jc w:val="center"/>
        <w:rPr>
          <w:rFonts w:ascii="Times New Roman" w:hAnsi="Times New Roman"/>
          <w:b/>
          <w:bCs/>
          <w:color w:val="333333"/>
          <w:lang w:eastAsia="ru-RU"/>
        </w:rPr>
      </w:pPr>
    </w:p>
    <w:p w:rsidR="00BA2269" w:rsidRDefault="00BA2269" w:rsidP="00E37BB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D92B9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1. </w:t>
      </w:r>
      <w:r w:rsidRPr="00D92B90">
        <w:rPr>
          <w:rFonts w:ascii="Times New Roman" w:hAnsi="Times New Roman"/>
          <w:b/>
          <w:bCs/>
          <w:sz w:val="24"/>
          <w:szCs w:val="24"/>
        </w:rPr>
        <w:t>Направление деятельности – обеспечение о</w:t>
      </w:r>
      <w:r w:rsidRPr="00D92B90">
        <w:rPr>
          <w:rFonts w:ascii="Times New Roman" w:hAnsi="Times New Roman"/>
          <w:b/>
          <w:bCs/>
          <w:sz w:val="24"/>
          <w:szCs w:val="24"/>
          <w:lang w:eastAsia="ru-RU"/>
        </w:rPr>
        <w:t>ткрытост</w:t>
      </w:r>
      <w:r w:rsidRPr="00D92B90">
        <w:rPr>
          <w:rFonts w:ascii="Times New Roman" w:hAnsi="Times New Roman"/>
          <w:b/>
          <w:bCs/>
          <w:sz w:val="24"/>
          <w:szCs w:val="24"/>
        </w:rPr>
        <w:t xml:space="preserve">и </w:t>
      </w:r>
      <w:r w:rsidRPr="00D92B9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и доступност</w:t>
      </w:r>
      <w:r w:rsidRPr="00D92B90">
        <w:rPr>
          <w:rFonts w:ascii="Times New Roman" w:hAnsi="Times New Roman"/>
          <w:b/>
          <w:bCs/>
          <w:sz w:val="24"/>
          <w:szCs w:val="24"/>
        </w:rPr>
        <w:t xml:space="preserve">и </w:t>
      </w:r>
      <w:r w:rsidRPr="00D92B9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информации об образовательной организации</w:t>
      </w:r>
    </w:p>
    <w:p w:rsidR="00BA2269" w:rsidRPr="00665FB3" w:rsidRDefault="00BA2269" w:rsidP="00E37B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A2269" w:rsidRPr="00665FB3" w:rsidRDefault="00BA2269" w:rsidP="00E37B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5FB3">
        <w:rPr>
          <w:rFonts w:ascii="Times New Roman" w:hAnsi="Times New Roman"/>
          <w:sz w:val="24"/>
          <w:szCs w:val="24"/>
        </w:rPr>
        <w:t>1.1. В части обеспечения открытости,  доступности, полноты информации, представленной на официальном сайте,  рекомендовать</w:t>
      </w:r>
    </w:p>
    <w:p w:rsidR="00BA2269" w:rsidRPr="00665FB3" w:rsidRDefault="00BA2269" w:rsidP="00E37BB3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65FB3">
        <w:rPr>
          <w:rFonts w:ascii="Times New Roman" w:hAnsi="Times New Roman"/>
          <w:sz w:val="24"/>
          <w:szCs w:val="24"/>
        </w:rPr>
        <w:t>обеспечить контроль обновления актуальной информации об образовательной организац</w:t>
      </w:r>
      <w:proofErr w:type="gramStart"/>
      <w:r w:rsidRPr="00665FB3">
        <w:rPr>
          <w:rFonts w:ascii="Times New Roman" w:hAnsi="Times New Roman"/>
          <w:sz w:val="24"/>
          <w:szCs w:val="24"/>
        </w:rPr>
        <w:t>ии и её</w:t>
      </w:r>
      <w:proofErr w:type="gramEnd"/>
      <w:r w:rsidRPr="00665FB3">
        <w:rPr>
          <w:rFonts w:ascii="Times New Roman" w:hAnsi="Times New Roman"/>
          <w:sz w:val="24"/>
          <w:szCs w:val="24"/>
        </w:rPr>
        <w:t xml:space="preserve"> деятельности  на официальном сайте; </w:t>
      </w:r>
    </w:p>
    <w:p w:rsidR="00BA2269" w:rsidRPr="00665FB3" w:rsidRDefault="00BA2269" w:rsidP="00E37BB3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65FB3">
        <w:rPr>
          <w:rFonts w:ascii="Times New Roman" w:hAnsi="Times New Roman"/>
          <w:sz w:val="24"/>
          <w:szCs w:val="24"/>
        </w:rPr>
        <w:t xml:space="preserve">проанализировать актуальность  сведений о педагогических работниках организации на официальном сайте: </w:t>
      </w:r>
    </w:p>
    <w:p w:rsidR="00BA2269" w:rsidRPr="00665FB3" w:rsidRDefault="00BA2269" w:rsidP="00E37BB3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65FB3">
        <w:rPr>
          <w:rFonts w:ascii="Times New Roman" w:hAnsi="Times New Roman"/>
          <w:sz w:val="24"/>
          <w:szCs w:val="24"/>
        </w:rPr>
        <w:t xml:space="preserve">обеспечить контроль обновления  и дополнения  сведения о </w:t>
      </w:r>
      <w:proofErr w:type="gramStart"/>
      <w:r w:rsidRPr="00665FB3">
        <w:rPr>
          <w:rFonts w:ascii="Times New Roman" w:hAnsi="Times New Roman"/>
          <w:sz w:val="24"/>
          <w:szCs w:val="24"/>
        </w:rPr>
        <w:t>педагогических</w:t>
      </w:r>
      <w:proofErr w:type="gramEnd"/>
      <w:r w:rsidRPr="00665FB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65FB3">
        <w:rPr>
          <w:rFonts w:ascii="Times New Roman" w:hAnsi="Times New Roman"/>
          <w:sz w:val="24"/>
          <w:szCs w:val="24"/>
        </w:rPr>
        <w:t>работниках</w:t>
      </w:r>
      <w:proofErr w:type="gramEnd"/>
      <w:r w:rsidRPr="00665FB3">
        <w:rPr>
          <w:rFonts w:ascii="Times New Roman" w:hAnsi="Times New Roman"/>
          <w:sz w:val="24"/>
          <w:szCs w:val="24"/>
        </w:rPr>
        <w:t xml:space="preserve"> организации в соответствии  с нормативными требованиями к ведению сайтов образовательных организаций. </w:t>
      </w:r>
    </w:p>
    <w:p w:rsidR="00BA2269" w:rsidRPr="00665FB3" w:rsidRDefault="00BA2269" w:rsidP="00E37BB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BA2269" w:rsidRPr="00665FB3" w:rsidRDefault="00BA2269" w:rsidP="00E37BB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65FB3">
        <w:rPr>
          <w:rFonts w:ascii="Times New Roman" w:hAnsi="Times New Roman"/>
          <w:sz w:val="24"/>
          <w:szCs w:val="24"/>
        </w:rPr>
        <w:t xml:space="preserve">1.2. В части обеспечения доступности взаимодействия с получателями образовательных услуг по телефону, по электронной почте, с помощью электронных сервисов, в том числе наличие обеспечения возможности внесения предложений, направленных на улучшение работы организации, </w:t>
      </w:r>
      <w:r w:rsidRPr="00665FB3">
        <w:t xml:space="preserve"> </w:t>
      </w:r>
      <w:r w:rsidRPr="00665FB3">
        <w:rPr>
          <w:rFonts w:ascii="Times New Roman" w:hAnsi="Times New Roman"/>
          <w:sz w:val="24"/>
          <w:szCs w:val="24"/>
        </w:rPr>
        <w:t>рекомендовать</w:t>
      </w:r>
    </w:p>
    <w:p w:rsidR="00BA2269" w:rsidRPr="00665FB3" w:rsidRDefault="00BA2269" w:rsidP="00E37BB3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65FB3">
        <w:rPr>
          <w:rFonts w:ascii="Times New Roman" w:hAnsi="Times New Roman"/>
          <w:sz w:val="24"/>
          <w:szCs w:val="24"/>
        </w:rPr>
        <w:t xml:space="preserve"> проанализировать исполнение регламента (порядка)  работы с обращениями граждан,  в том числе по телефону, по электронной почте, с помощью электронных сервисов,  проанализировать оперативность осуществления и эффективность  обратной связи;</w:t>
      </w:r>
    </w:p>
    <w:p w:rsidR="00BA2269" w:rsidRPr="00665FB3" w:rsidRDefault="00BA2269" w:rsidP="00D052CF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65FB3">
        <w:rPr>
          <w:rFonts w:ascii="Times New Roman" w:hAnsi="Times New Roman"/>
          <w:sz w:val="24"/>
          <w:szCs w:val="24"/>
        </w:rPr>
        <w:t xml:space="preserve">информировать граждан о способах внесения предложений, направленных на улучшение работы организации, </w:t>
      </w:r>
      <w:r w:rsidRPr="00665FB3">
        <w:rPr>
          <w:rFonts w:ascii="Times New Roman" w:hAnsi="Times New Roman"/>
          <w:lang w:eastAsia="ru-RU"/>
        </w:rPr>
        <w:t xml:space="preserve">о ходе рассмотрения обращений граждан, поступивших в организацию от получателей образовательных услуг; </w:t>
      </w:r>
    </w:p>
    <w:p w:rsidR="00BA2269" w:rsidRPr="00665FB3" w:rsidRDefault="00BA2269" w:rsidP="00E37BB3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65FB3">
        <w:rPr>
          <w:rFonts w:ascii="Times New Roman" w:hAnsi="Times New Roman"/>
          <w:sz w:val="24"/>
          <w:szCs w:val="24"/>
        </w:rPr>
        <w:t>контролировать исполнение регламента (порядка)  работы с обращениями граждан; в том числе рассмотрение обращений граждан, предложений граждан об улучшении работы организации.</w:t>
      </w:r>
    </w:p>
    <w:p w:rsidR="00BA2269" w:rsidRPr="00665FB3" w:rsidRDefault="00BA2269" w:rsidP="00D052C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BA2269" w:rsidRPr="00665FB3" w:rsidRDefault="00BA2269" w:rsidP="00D052C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665FB3">
        <w:rPr>
          <w:rFonts w:ascii="Times New Roman" w:hAnsi="Times New Roman"/>
          <w:b/>
          <w:sz w:val="24"/>
          <w:szCs w:val="24"/>
          <w:lang w:eastAsia="ru-RU"/>
        </w:rPr>
        <w:t xml:space="preserve">2. </w:t>
      </w:r>
      <w:r w:rsidRPr="00665FB3">
        <w:rPr>
          <w:rFonts w:ascii="Times New Roman" w:hAnsi="Times New Roman"/>
          <w:b/>
          <w:bCs/>
          <w:sz w:val="24"/>
          <w:szCs w:val="24"/>
        </w:rPr>
        <w:t>Направление деятельности – обеспечение  к</w:t>
      </w:r>
      <w:r w:rsidRPr="00665FB3">
        <w:rPr>
          <w:rFonts w:ascii="Times New Roman" w:hAnsi="Times New Roman"/>
          <w:b/>
          <w:sz w:val="24"/>
          <w:szCs w:val="24"/>
          <w:lang w:eastAsia="ru-RU"/>
        </w:rPr>
        <w:t>омфортност</w:t>
      </w:r>
      <w:r w:rsidRPr="00665FB3">
        <w:rPr>
          <w:rFonts w:ascii="Times New Roman" w:hAnsi="Times New Roman"/>
          <w:b/>
          <w:sz w:val="24"/>
          <w:szCs w:val="24"/>
        </w:rPr>
        <w:t>и</w:t>
      </w:r>
      <w:r w:rsidRPr="00665FB3">
        <w:rPr>
          <w:rFonts w:ascii="Times New Roman" w:hAnsi="Times New Roman"/>
          <w:b/>
          <w:sz w:val="24"/>
          <w:szCs w:val="24"/>
          <w:lang w:eastAsia="ru-RU"/>
        </w:rPr>
        <w:t xml:space="preserve"> условий, в которых осуществляется образовательная деятельность.</w:t>
      </w:r>
    </w:p>
    <w:p w:rsidR="00BA2269" w:rsidRPr="00665FB3" w:rsidRDefault="00BA2269" w:rsidP="00D052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A2269" w:rsidRPr="00665FB3" w:rsidRDefault="00BA2269" w:rsidP="00D052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5FB3">
        <w:rPr>
          <w:rFonts w:ascii="Times New Roman" w:hAnsi="Times New Roman"/>
          <w:sz w:val="24"/>
          <w:szCs w:val="24"/>
        </w:rPr>
        <w:t xml:space="preserve">2.1.  В части материально-технического оснащения образовательной организации рекомендовать </w:t>
      </w:r>
    </w:p>
    <w:p w:rsidR="00BA2269" w:rsidRPr="00665FB3" w:rsidRDefault="00BA2269" w:rsidP="00D052CF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65FB3">
        <w:rPr>
          <w:rFonts w:ascii="Times New Roman" w:hAnsi="Times New Roman"/>
          <w:sz w:val="24"/>
          <w:szCs w:val="24"/>
        </w:rPr>
        <w:t xml:space="preserve">  обеспечить размещение актуальной информации об обновлении  материально-технического  и информационного оснащения  образовательной организации; о н</w:t>
      </w:r>
      <w:r w:rsidRPr="00665FB3">
        <w:rPr>
          <w:rFonts w:ascii="Times New Roman" w:hAnsi="Times New Roman"/>
          <w:lang w:eastAsia="ru-RU"/>
        </w:rPr>
        <w:t xml:space="preserve">аличии  необходимых условий для охраны и укрепления здоровья, организации питания учащихся </w:t>
      </w:r>
      <w:r w:rsidRPr="00665FB3">
        <w:rPr>
          <w:rFonts w:ascii="Times New Roman" w:hAnsi="Times New Roman"/>
          <w:sz w:val="24"/>
          <w:szCs w:val="24"/>
        </w:rPr>
        <w:t>на официальном сайте, информационных стендах организации;</w:t>
      </w:r>
    </w:p>
    <w:p w:rsidR="00BA2269" w:rsidRPr="00665FB3" w:rsidRDefault="00BA2269" w:rsidP="0096759B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65FB3">
        <w:rPr>
          <w:rFonts w:ascii="Times New Roman" w:hAnsi="Times New Roman"/>
          <w:sz w:val="24"/>
          <w:szCs w:val="24"/>
        </w:rPr>
        <w:t>обеспечить  постоянный контроль актуализации информации   об обновлении  материально-технического  и информационного оснащения  образовательной организации на официальном сайте, информационных стендах организации.</w:t>
      </w:r>
    </w:p>
    <w:p w:rsidR="00BA2269" w:rsidRPr="00665FB3" w:rsidRDefault="00BA2269" w:rsidP="00CB18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A2269" w:rsidRPr="00665FB3" w:rsidRDefault="00BA2269" w:rsidP="00CB189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65FB3">
        <w:rPr>
          <w:rFonts w:ascii="Times New Roman" w:hAnsi="Times New Roman"/>
          <w:sz w:val="24"/>
          <w:szCs w:val="24"/>
          <w:lang w:eastAsia="ru-RU"/>
        </w:rPr>
        <w:t xml:space="preserve">2.2. В части обеспечения условий  для индивидуальной работы с учащимися рекомендовать </w:t>
      </w:r>
    </w:p>
    <w:p w:rsidR="00BA2269" w:rsidRPr="00665FB3" w:rsidRDefault="00BA2269" w:rsidP="00CB189E">
      <w:pPr>
        <w:pStyle w:val="a3"/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65FB3">
        <w:rPr>
          <w:rFonts w:ascii="Times New Roman" w:hAnsi="Times New Roman"/>
          <w:sz w:val="24"/>
          <w:szCs w:val="24"/>
          <w:lang w:eastAsia="ru-RU"/>
        </w:rPr>
        <w:t xml:space="preserve">информировать участников образовательных отношений  о наличии  кружков, секций, творческих коллективов; об использовании образовательной организацией  </w:t>
      </w:r>
      <w:r w:rsidRPr="00665FB3">
        <w:rPr>
          <w:rFonts w:ascii="Times New Roman" w:hAnsi="Times New Roman"/>
          <w:sz w:val="24"/>
          <w:szCs w:val="24"/>
          <w:lang w:eastAsia="ru-RU"/>
        </w:rPr>
        <w:lastRenderedPageBreak/>
        <w:t xml:space="preserve">дистанционных образовательных технологий; о   психолого-педагогическом сопровождении образовательного процесса; </w:t>
      </w:r>
    </w:p>
    <w:p w:rsidR="00BA2269" w:rsidRPr="00665FB3" w:rsidRDefault="00BA2269" w:rsidP="00CB189E">
      <w:pPr>
        <w:pStyle w:val="a3"/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65FB3">
        <w:rPr>
          <w:rFonts w:ascii="Times New Roman" w:hAnsi="Times New Roman"/>
          <w:sz w:val="24"/>
          <w:szCs w:val="24"/>
          <w:lang w:eastAsia="ru-RU"/>
        </w:rPr>
        <w:t xml:space="preserve">обеспечить контроль изучения предложений, запросов участников образовательных отношений по организацию индивидуальной работы с учащимися </w:t>
      </w:r>
    </w:p>
    <w:p w:rsidR="00BA2269" w:rsidRPr="00665FB3" w:rsidRDefault="00BA2269" w:rsidP="00CB189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A2269" w:rsidRPr="00665FB3" w:rsidRDefault="00BA2269" w:rsidP="00CB189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65FB3">
        <w:rPr>
          <w:rFonts w:ascii="Times New Roman" w:hAnsi="Times New Roman"/>
          <w:sz w:val="24"/>
          <w:szCs w:val="24"/>
          <w:lang w:eastAsia="ru-RU"/>
        </w:rPr>
        <w:t xml:space="preserve">2.3.  В части наличия  дополнительных образовательных программ рекомендовать </w:t>
      </w:r>
    </w:p>
    <w:p w:rsidR="00BA2269" w:rsidRPr="00665FB3" w:rsidRDefault="00BA2269" w:rsidP="0096759B">
      <w:pPr>
        <w:pStyle w:val="a3"/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65FB3">
        <w:rPr>
          <w:rFonts w:ascii="Times New Roman" w:hAnsi="Times New Roman"/>
          <w:sz w:val="24"/>
          <w:szCs w:val="24"/>
          <w:lang w:eastAsia="ru-RU"/>
        </w:rPr>
        <w:t>информировать участников образовательных отношений о направлениях, содержании дополнительных образовательных программ;</w:t>
      </w:r>
    </w:p>
    <w:p w:rsidR="00BA2269" w:rsidRPr="00665FB3" w:rsidRDefault="00BA2269" w:rsidP="0096759B">
      <w:pPr>
        <w:pStyle w:val="a3"/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65FB3">
        <w:rPr>
          <w:rFonts w:ascii="Times New Roman" w:hAnsi="Times New Roman"/>
          <w:sz w:val="24"/>
          <w:szCs w:val="24"/>
          <w:lang w:eastAsia="ru-RU"/>
        </w:rPr>
        <w:t>обеспечить изучение запросов участников  образовательных отношений на дополнительные  образовательные программы;</w:t>
      </w:r>
    </w:p>
    <w:p w:rsidR="00BA2269" w:rsidRPr="00665FB3" w:rsidRDefault="00BA2269" w:rsidP="0096759B">
      <w:pPr>
        <w:pStyle w:val="a3"/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65FB3">
        <w:rPr>
          <w:rFonts w:ascii="Times New Roman" w:hAnsi="Times New Roman"/>
          <w:sz w:val="24"/>
          <w:szCs w:val="24"/>
          <w:lang w:eastAsia="ru-RU"/>
        </w:rPr>
        <w:t xml:space="preserve">использовать ресурсы сетевого взаимодействия для  реализации дополнительных образовательных программ. </w:t>
      </w:r>
    </w:p>
    <w:p w:rsidR="00BA2269" w:rsidRPr="00665FB3" w:rsidRDefault="00BA2269" w:rsidP="00CB189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A2269" w:rsidRPr="00665FB3" w:rsidRDefault="00BA2269" w:rsidP="00CB189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65FB3">
        <w:rPr>
          <w:rFonts w:ascii="Times New Roman" w:hAnsi="Times New Roman"/>
          <w:sz w:val="24"/>
          <w:szCs w:val="24"/>
          <w:lang w:eastAsia="ru-RU"/>
        </w:rPr>
        <w:t xml:space="preserve">2.4. В части обеспечения  возможности развития творческих способностей и интересов учащихся, включая их участие в конкурсах и олимпиадах (в том числе во всероссийских и международных),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 рекомендовать </w:t>
      </w:r>
    </w:p>
    <w:p w:rsidR="00BA2269" w:rsidRPr="00665FB3" w:rsidRDefault="00BA2269" w:rsidP="00CB189E">
      <w:pPr>
        <w:pStyle w:val="a3"/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65FB3">
        <w:rPr>
          <w:rFonts w:ascii="Times New Roman" w:hAnsi="Times New Roman"/>
          <w:sz w:val="24"/>
          <w:szCs w:val="24"/>
          <w:lang w:eastAsia="ru-RU"/>
        </w:rPr>
        <w:t>проанализировать результативность выполнения планов вовлечения учащихся в конкурсы  и олимпиады (в том числе во всероссийские и международные), выставки, смотры, физкультурные мероприятия, спортивные мероприятия;</w:t>
      </w:r>
    </w:p>
    <w:p w:rsidR="00BA2269" w:rsidRPr="00665FB3" w:rsidRDefault="00BA2269" w:rsidP="00CB189E">
      <w:pPr>
        <w:pStyle w:val="a3"/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65FB3">
        <w:rPr>
          <w:rFonts w:ascii="Times New Roman" w:hAnsi="Times New Roman"/>
          <w:sz w:val="24"/>
          <w:szCs w:val="24"/>
          <w:lang w:eastAsia="ru-RU"/>
        </w:rPr>
        <w:t>информировать учащихся, их родителей (законных представителей) о конкурсных, творческих, спортивных мероприятиях разного уровня;</w:t>
      </w:r>
    </w:p>
    <w:p w:rsidR="00BA2269" w:rsidRPr="001F6E58" w:rsidRDefault="00BA2269" w:rsidP="00340CB8">
      <w:pPr>
        <w:pStyle w:val="a3"/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65FB3">
        <w:rPr>
          <w:rFonts w:ascii="Times New Roman" w:hAnsi="Times New Roman"/>
          <w:sz w:val="24"/>
          <w:szCs w:val="24"/>
          <w:lang w:eastAsia="ru-RU"/>
        </w:rPr>
        <w:t>обеспечишь организационно - методическое сопровождение участия учащихся в конкурсных, творческих, спортивных мероприятиях разного уровня.</w:t>
      </w:r>
      <w:bookmarkStart w:id="0" w:name="_GoBack"/>
      <w:bookmarkEnd w:id="0"/>
    </w:p>
    <w:p w:rsidR="00BA2269" w:rsidRPr="00665FB3" w:rsidRDefault="00BA2269" w:rsidP="00CB189E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A2269" w:rsidRPr="00665FB3" w:rsidRDefault="00BA2269" w:rsidP="00CB18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5FB3">
        <w:rPr>
          <w:rFonts w:ascii="Times New Roman" w:hAnsi="Times New Roman"/>
          <w:sz w:val="24"/>
          <w:szCs w:val="24"/>
          <w:lang w:eastAsia="ru-RU"/>
        </w:rPr>
        <w:t xml:space="preserve">2.5.  В части оказания психолого-педагогической, медицинской и социальной помощи учащимся рекомендовать </w:t>
      </w:r>
    </w:p>
    <w:p w:rsidR="00BA2269" w:rsidRPr="00665FB3" w:rsidRDefault="00BA2269" w:rsidP="00E61755">
      <w:pPr>
        <w:pStyle w:val="a3"/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65FB3">
        <w:rPr>
          <w:rFonts w:ascii="Times New Roman" w:hAnsi="Times New Roman"/>
          <w:sz w:val="24"/>
          <w:szCs w:val="24"/>
        </w:rPr>
        <w:t>обеспечить информирование участников образовательных отношений о  наличии и содержании  психолого-педагогической, медицинской и социальной помощи в образовательной организации;</w:t>
      </w:r>
    </w:p>
    <w:p w:rsidR="00BA2269" w:rsidRPr="00665FB3" w:rsidRDefault="00BA2269" w:rsidP="00E61755">
      <w:pPr>
        <w:pStyle w:val="a3"/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65FB3">
        <w:rPr>
          <w:rFonts w:ascii="Times New Roman" w:hAnsi="Times New Roman"/>
          <w:sz w:val="24"/>
          <w:szCs w:val="24"/>
        </w:rPr>
        <w:t xml:space="preserve">контролировать выполнение планов оказания участникам образовательных отношений психолого-педагогической и социальной помощи. </w:t>
      </w:r>
    </w:p>
    <w:p w:rsidR="00BA2269" w:rsidRPr="00665FB3" w:rsidRDefault="00BA2269" w:rsidP="00CB189E">
      <w:pPr>
        <w:spacing w:after="0" w:line="240" w:lineRule="auto"/>
        <w:ind w:firstLine="300"/>
        <w:rPr>
          <w:rFonts w:ascii="Times New Roman" w:hAnsi="Times New Roman"/>
          <w:b/>
          <w:sz w:val="24"/>
          <w:szCs w:val="24"/>
          <w:lang w:eastAsia="ru-RU"/>
        </w:rPr>
      </w:pPr>
    </w:p>
    <w:p w:rsidR="00BA2269" w:rsidRPr="00665FB3" w:rsidRDefault="00BA2269" w:rsidP="00CB189E">
      <w:pPr>
        <w:spacing w:after="0" w:line="240" w:lineRule="auto"/>
        <w:ind w:firstLine="300"/>
        <w:rPr>
          <w:rFonts w:ascii="Times New Roman" w:hAnsi="Times New Roman"/>
          <w:b/>
          <w:sz w:val="24"/>
          <w:szCs w:val="24"/>
          <w:lang w:eastAsia="ru-RU"/>
        </w:rPr>
      </w:pPr>
    </w:p>
    <w:sectPr w:rsidR="00BA2269" w:rsidRPr="00665FB3" w:rsidSect="004814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A1EC8"/>
    <w:multiLevelType w:val="hybridMultilevel"/>
    <w:tmpl w:val="D310C8D0"/>
    <w:lvl w:ilvl="0" w:tplc="0419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1">
    <w:nsid w:val="18C57C09"/>
    <w:multiLevelType w:val="hybridMultilevel"/>
    <w:tmpl w:val="5256471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1B3E4FFA"/>
    <w:multiLevelType w:val="hybridMultilevel"/>
    <w:tmpl w:val="AA0E4AD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28904FA4"/>
    <w:multiLevelType w:val="hybridMultilevel"/>
    <w:tmpl w:val="44F834D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A3152F0"/>
    <w:multiLevelType w:val="multilevel"/>
    <w:tmpl w:val="0F3E13D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5">
    <w:nsid w:val="3FFD1D96"/>
    <w:multiLevelType w:val="hybridMultilevel"/>
    <w:tmpl w:val="EB8854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9F024EB"/>
    <w:multiLevelType w:val="multilevel"/>
    <w:tmpl w:val="FADA1B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C3808"/>
    <w:rsid w:val="0013500D"/>
    <w:rsid w:val="00193D0D"/>
    <w:rsid w:val="001C22B5"/>
    <w:rsid w:val="001F6E58"/>
    <w:rsid w:val="00340CB8"/>
    <w:rsid w:val="00457D74"/>
    <w:rsid w:val="00481426"/>
    <w:rsid w:val="005E7018"/>
    <w:rsid w:val="00665FB3"/>
    <w:rsid w:val="00810C78"/>
    <w:rsid w:val="008439D3"/>
    <w:rsid w:val="008772C4"/>
    <w:rsid w:val="0096759B"/>
    <w:rsid w:val="00AC0CD0"/>
    <w:rsid w:val="00B15035"/>
    <w:rsid w:val="00B71C5E"/>
    <w:rsid w:val="00BA2269"/>
    <w:rsid w:val="00C94F04"/>
    <w:rsid w:val="00CB189E"/>
    <w:rsid w:val="00D052CF"/>
    <w:rsid w:val="00D44F7D"/>
    <w:rsid w:val="00D92B90"/>
    <w:rsid w:val="00E35BE1"/>
    <w:rsid w:val="00E37BB3"/>
    <w:rsid w:val="00E61755"/>
    <w:rsid w:val="00EC3808"/>
    <w:rsid w:val="00F26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B90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35BE1"/>
    <w:pPr>
      <w:ind w:left="720"/>
      <w:contextualSpacing/>
    </w:pPr>
  </w:style>
  <w:style w:type="character" w:styleId="a4">
    <w:name w:val="Emphasis"/>
    <w:qFormat/>
    <w:locked/>
    <w:rsid w:val="00D44F7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4456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693</Words>
  <Characters>3954</Characters>
  <Application>Microsoft Office Word</Application>
  <DocSecurity>0</DocSecurity>
  <Lines>32</Lines>
  <Paragraphs>9</Paragraphs>
  <ScaleCrop>false</ScaleCrop>
  <Company>OEM</Company>
  <LinksUpToDate>false</LinksUpToDate>
  <CharactersWithSpaces>4638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</cp:lastModifiedBy>
  <cp:revision>4</cp:revision>
  <dcterms:created xsi:type="dcterms:W3CDTF">2016-12-12T16:45:00Z</dcterms:created>
  <dcterms:modified xsi:type="dcterms:W3CDTF">2016-12-12T16:45:00Z</dcterms:modified>
</cp:coreProperties>
</file>