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8EB" w:rsidRDefault="00FF2AE6" w:rsidP="00FF2AE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Оборудование </w:t>
      </w:r>
      <w:r w:rsidRPr="00FF2AE6">
        <w:rPr>
          <w:rFonts w:ascii="Times New Roman" w:hAnsi="Times New Roman" w:cs="Times New Roman"/>
          <w:b/>
          <w:sz w:val="28"/>
        </w:rPr>
        <w:t>кабинета №14</w:t>
      </w:r>
    </w:p>
    <w:tbl>
      <w:tblPr>
        <w:tblStyle w:val="a3"/>
        <w:tblW w:w="0" w:type="auto"/>
        <w:tblInd w:w="-743" w:type="dxa"/>
        <w:tblLook w:val="04A0"/>
      </w:tblPr>
      <w:tblGrid>
        <w:gridCol w:w="817"/>
        <w:gridCol w:w="6413"/>
        <w:gridCol w:w="2341"/>
      </w:tblGrid>
      <w:tr w:rsidR="00FF2AE6" w:rsidTr="00FF2AE6">
        <w:tc>
          <w:tcPr>
            <w:tcW w:w="817" w:type="dxa"/>
          </w:tcPr>
          <w:p w:rsidR="00FF2AE6" w:rsidRDefault="00FF2AE6" w:rsidP="00FF2AE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6413" w:type="dxa"/>
          </w:tcPr>
          <w:p w:rsidR="00FF2AE6" w:rsidRDefault="00FF2AE6" w:rsidP="00FF2AE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Наименование</w:t>
            </w:r>
          </w:p>
        </w:tc>
        <w:tc>
          <w:tcPr>
            <w:tcW w:w="2341" w:type="dxa"/>
          </w:tcPr>
          <w:p w:rsidR="00FF2AE6" w:rsidRDefault="00FF2AE6" w:rsidP="00FF2AE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Количество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Учебные столы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15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413" w:type="dxa"/>
          </w:tcPr>
          <w:p w:rsid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Учебный стол на одного человека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Учебные стулья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30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Учительский стол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Учительский стул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Компьютерный стол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Классная доска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Экран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FF2AE6">
              <w:rPr>
                <w:rFonts w:ascii="Times New Roman" w:hAnsi="Times New Roman" w:cs="Times New Roman"/>
                <w:sz w:val="28"/>
              </w:rPr>
              <w:t>Мультимедийная</w:t>
            </w:r>
            <w:proofErr w:type="spellEnd"/>
            <w:r w:rsidRPr="00FF2AE6">
              <w:rPr>
                <w:rFonts w:ascii="Times New Roman" w:hAnsi="Times New Roman" w:cs="Times New Roman"/>
                <w:sz w:val="28"/>
              </w:rPr>
              <w:t xml:space="preserve"> установка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Ноутбук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Колонки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Принтер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 xml:space="preserve">14 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Сетевой фильтр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Шкаф для таблиц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 xml:space="preserve">Шкафы 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Ведро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F2AE6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F2AE6" w:rsidTr="00FF2AE6">
        <w:tc>
          <w:tcPr>
            <w:tcW w:w="817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6413" w:type="dxa"/>
          </w:tcPr>
          <w:p w:rsidR="00FF2AE6" w:rsidRPr="00FF2AE6" w:rsidRDefault="00FF2AE6" w:rsidP="00FF2AE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Часы настенные</w:t>
            </w:r>
          </w:p>
        </w:tc>
        <w:tc>
          <w:tcPr>
            <w:tcW w:w="2341" w:type="dxa"/>
          </w:tcPr>
          <w:p w:rsidR="00FF2AE6" w:rsidRPr="00FF2AE6" w:rsidRDefault="00FF2AE6" w:rsidP="00FF2A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FF2AE6" w:rsidRPr="00FF2AE6" w:rsidRDefault="00FF2AE6" w:rsidP="00FF2AE6">
      <w:pPr>
        <w:jc w:val="center"/>
        <w:rPr>
          <w:rFonts w:ascii="Times New Roman" w:hAnsi="Times New Roman" w:cs="Times New Roman"/>
          <w:b/>
          <w:sz w:val="28"/>
        </w:rPr>
      </w:pPr>
    </w:p>
    <w:sectPr w:rsidR="00FF2AE6" w:rsidRPr="00FF2AE6" w:rsidSect="00F14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F2AE6"/>
    <w:rsid w:val="00F148EB"/>
    <w:rsid w:val="00FF2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2016-11-16T13:33:00Z</dcterms:created>
  <dcterms:modified xsi:type="dcterms:W3CDTF">2016-11-16T13:44:00Z</dcterms:modified>
</cp:coreProperties>
</file>