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11" w:rsidRDefault="00BA0319" w:rsidP="00C71711">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940425" cy="81553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55305"/>
                    </a:xfrm>
                    <a:prstGeom prst="rect">
                      <a:avLst/>
                    </a:prstGeom>
                  </pic:spPr>
                </pic:pic>
              </a:graphicData>
            </a:graphic>
          </wp:inline>
        </w:drawing>
      </w:r>
    </w:p>
    <w:p w:rsidR="00BA0319" w:rsidRDefault="00BA0319" w:rsidP="00C71711">
      <w:pPr>
        <w:widowControl w:val="0"/>
        <w:autoSpaceDE w:val="0"/>
        <w:autoSpaceDN w:val="0"/>
        <w:adjustRightInd w:val="0"/>
        <w:rPr>
          <w:rFonts w:ascii="Times New Roman" w:hAnsi="Times New Roman" w:cs="Times New Roman"/>
          <w:b/>
          <w:bCs/>
          <w:sz w:val="24"/>
          <w:szCs w:val="24"/>
        </w:rPr>
      </w:pPr>
    </w:p>
    <w:p w:rsidR="00BA0319" w:rsidRDefault="00BA0319" w:rsidP="00C71711">
      <w:pPr>
        <w:widowControl w:val="0"/>
        <w:autoSpaceDE w:val="0"/>
        <w:autoSpaceDN w:val="0"/>
        <w:adjustRightInd w:val="0"/>
        <w:rPr>
          <w:rFonts w:ascii="Times New Roman" w:hAnsi="Times New Roman" w:cs="Times New Roman"/>
          <w:b/>
          <w:bCs/>
          <w:sz w:val="24"/>
          <w:szCs w:val="24"/>
        </w:rPr>
      </w:pPr>
    </w:p>
    <w:p w:rsidR="00BA0319" w:rsidRDefault="00BA0319" w:rsidP="00C71711">
      <w:pPr>
        <w:widowControl w:val="0"/>
        <w:autoSpaceDE w:val="0"/>
        <w:autoSpaceDN w:val="0"/>
        <w:adjustRightInd w:val="0"/>
        <w:rPr>
          <w:rFonts w:ascii="Times New Roman" w:hAnsi="Times New Roman" w:cs="Times New Roman"/>
          <w:b/>
          <w:bCs/>
          <w:sz w:val="24"/>
          <w:szCs w:val="24"/>
        </w:rPr>
      </w:pPr>
    </w:p>
    <w:p w:rsidR="005B216F" w:rsidRPr="00442C97" w:rsidRDefault="005B216F" w:rsidP="00442C97">
      <w:pPr>
        <w:pStyle w:val="a7"/>
        <w:numPr>
          <w:ilvl w:val="0"/>
          <w:numId w:val="8"/>
        </w:numPr>
        <w:autoSpaceDN w:val="0"/>
        <w:adjustRightInd w:val="0"/>
        <w:jc w:val="center"/>
        <w:rPr>
          <w:rFonts w:ascii="Times New Roman" w:hAnsi="Times New Roman" w:cs="Times New Roman"/>
          <w:b/>
          <w:bCs/>
          <w:sz w:val="24"/>
          <w:szCs w:val="24"/>
        </w:rPr>
      </w:pPr>
      <w:r w:rsidRPr="00442C97">
        <w:rPr>
          <w:rFonts w:ascii="Times New Roman" w:hAnsi="Times New Roman" w:cs="Times New Roman"/>
          <w:b/>
          <w:bCs/>
          <w:sz w:val="24"/>
          <w:szCs w:val="24"/>
        </w:rPr>
        <w:lastRenderedPageBreak/>
        <w:t>Общие положения</w:t>
      </w:r>
    </w:p>
    <w:p w:rsidR="00442C97" w:rsidRPr="00442C97" w:rsidRDefault="00442C97" w:rsidP="00442C97">
      <w:pPr>
        <w:pStyle w:val="a7"/>
        <w:autoSpaceDN w:val="0"/>
        <w:adjustRightInd w:val="0"/>
        <w:ind w:firstLine="0"/>
        <w:rPr>
          <w:rFonts w:ascii="Times New Roman" w:hAnsi="Times New Roman" w:cs="Times New Roman"/>
          <w:b/>
          <w:bCs/>
          <w:sz w:val="24"/>
          <w:szCs w:val="24"/>
        </w:rPr>
      </w:pPr>
    </w:p>
    <w:p w:rsidR="005B216F" w:rsidRDefault="00207B8C" w:rsidP="00207B8C">
      <w:pPr>
        <w:suppressAutoHyphens/>
        <w:spacing w:after="0"/>
        <w:ind w:left="17"/>
        <w:jc w:val="both"/>
        <w:outlineLvl w:val="6"/>
        <w:rPr>
          <w:rFonts w:ascii="Times New Roman" w:hAnsi="Times New Roman" w:cs="Times New Roman"/>
          <w:sz w:val="24"/>
          <w:szCs w:val="24"/>
        </w:rPr>
      </w:pPr>
      <w:r>
        <w:rPr>
          <w:rFonts w:ascii="Times New Roman" w:hAnsi="Times New Roman" w:cs="Times New Roman"/>
          <w:sz w:val="24"/>
          <w:szCs w:val="24"/>
        </w:rPr>
        <w:t xml:space="preserve">         </w:t>
      </w:r>
      <w:r w:rsidR="005B216F">
        <w:rPr>
          <w:rFonts w:ascii="Times New Roman" w:hAnsi="Times New Roman" w:cs="Times New Roman"/>
          <w:sz w:val="24"/>
          <w:szCs w:val="24"/>
        </w:rPr>
        <w:t>1.1.  Первые сведения о школе встречаются в архивном документе  «Титульный список №</w:t>
      </w:r>
      <w:r>
        <w:rPr>
          <w:rFonts w:ascii="Times New Roman" w:hAnsi="Times New Roman" w:cs="Times New Roman"/>
          <w:sz w:val="24"/>
          <w:szCs w:val="24"/>
        </w:rPr>
        <w:t xml:space="preserve"> </w:t>
      </w:r>
      <w:r w:rsidR="005B216F">
        <w:rPr>
          <w:rFonts w:ascii="Times New Roman" w:hAnsi="Times New Roman" w:cs="Times New Roman"/>
          <w:sz w:val="24"/>
          <w:szCs w:val="24"/>
        </w:rPr>
        <w:t>9 начальных школ на третью пятилетку по городу Сыктывкару  Коми АССР» (1937 – 1942гг.), в котором Школа названа «</w:t>
      </w:r>
      <w:proofErr w:type="spellStart"/>
      <w:r w:rsidR="005B216F">
        <w:rPr>
          <w:rFonts w:ascii="Times New Roman" w:hAnsi="Times New Roman" w:cs="Times New Roman"/>
          <w:sz w:val="24"/>
          <w:szCs w:val="24"/>
        </w:rPr>
        <w:t>Максаковка</w:t>
      </w:r>
      <w:proofErr w:type="spellEnd"/>
      <w:r w:rsidR="005B216F">
        <w:rPr>
          <w:rFonts w:ascii="Times New Roman" w:hAnsi="Times New Roman" w:cs="Times New Roman"/>
          <w:sz w:val="24"/>
          <w:szCs w:val="24"/>
        </w:rPr>
        <w:t xml:space="preserve"> № 17». </w:t>
      </w:r>
    </w:p>
    <w:p w:rsidR="005B216F" w:rsidRDefault="005B216F" w:rsidP="005B216F">
      <w:pPr>
        <w:spacing w:after="0"/>
        <w:jc w:val="both"/>
        <w:outlineLvl w:val="6"/>
        <w:rPr>
          <w:rFonts w:ascii="Times New Roman" w:hAnsi="Times New Roman" w:cs="Times New Roman"/>
          <w:sz w:val="24"/>
          <w:szCs w:val="24"/>
        </w:rPr>
      </w:pPr>
      <w:r>
        <w:rPr>
          <w:rFonts w:ascii="Times New Roman" w:hAnsi="Times New Roman" w:cs="Times New Roman"/>
          <w:sz w:val="24"/>
          <w:szCs w:val="24"/>
        </w:rPr>
        <w:t>В 1942 – 1943 учебном году школа называется «</w:t>
      </w:r>
      <w:proofErr w:type="spellStart"/>
      <w:r>
        <w:rPr>
          <w:rFonts w:ascii="Times New Roman" w:hAnsi="Times New Roman" w:cs="Times New Roman"/>
          <w:sz w:val="24"/>
          <w:szCs w:val="24"/>
        </w:rPr>
        <w:t>Максаковская</w:t>
      </w:r>
      <w:proofErr w:type="spellEnd"/>
      <w:r>
        <w:rPr>
          <w:rFonts w:ascii="Times New Roman" w:hAnsi="Times New Roman" w:cs="Times New Roman"/>
          <w:sz w:val="24"/>
          <w:szCs w:val="24"/>
        </w:rPr>
        <w:t xml:space="preserve"> начальная школа № 15». </w:t>
      </w:r>
    </w:p>
    <w:p w:rsidR="005B216F" w:rsidRDefault="005B216F" w:rsidP="005B216F">
      <w:pPr>
        <w:suppressAutoHyphens/>
        <w:spacing w:after="0"/>
        <w:jc w:val="both"/>
        <w:outlineLvl w:val="6"/>
        <w:rPr>
          <w:rFonts w:ascii="Times New Roman" w:hAnsi="Times New Roman" w:cs="Times New Roman"/>
          <w:sz w:val="24"/>
          <w:szCs w:val="24"/>
        </w:rPr>
      </w:pPr>
      <w:r>
        <w:rPr>
          <w:rFonts w:ascii="Times New Roman" w:hAnsi="Times New Roman" w:cs="Times New Roman"/>
          <w:sz w:val="24"/>
          <w:szCs w:val="24"/>
        </w:rPr>
        <w:t xml:space="preserve">В </w:t>
      </w:r>
      <w:smartTag w:uri="urn:schemas-microsoft-com:office:smarttags" w:element="metricconverter">
        <w:smartTagPr>
          <w:attr w:name="ProductID" w:val="1952 г"/>
        </w:smartTagPr>
        <w:r>
          <w:rPr>
            <w:rFonts w:ascii="Times New Roman" w:hAnsi="Times New Roman" w:cs="Times New Roman"/>
            <w:sz w:val="24"/>
            <w:szCs w:val="24"/>
          </w:rPr>
          <w:t>1952 г</w:t>
        </w:r>
      </w:smartTag>
      <w:r>
        <w:rPr>
          <w:rFonts w:ascii="Times New Roman" w:hAnsi="Times New Roman" w:cs="Times New Roman"/>
          <w:sz w:val="24"/>
          <w:szCs w:val="24"/>
        </w:rPr>
        <w:t>. – «</w:t>
      </w:r>
      <w:proofErr w:type="spellStart"/>
      <w:r>
        <w:rPr>
          <w:rFonts w:ascii="Times New Roman" w:hAnsi="Times New Roman" w:cs="Times New Roman"/>
          <w:sz w:val="24"/>
          <w:szCs w:val="24"/>
        </w:rPr>
        <w:t>Максаковская</w:t>
      </w:r>
      <w:proofErr w:type="spellEnd"/>
      <w:r>
        <w:rPr>
          <w:rFonts w:ascii="Times New Roman" w:hAnsi="Times New Roman" w:cs="Times New Roman"/>
          <w:sz w:val="24"/>
          <w:szCs w:val="24"/>
        </w:rPr>
        <w:t xml:space="preserve"> семилетняя школа». </w:t>
      </w:r>
    </w:p>
    <w:p w:rsidR="005B216F" w:rsidRDefault="005B216F" w:rsidP="005B216F">
      <w:pPr>
        <w:suppressAutoHyphens/>
        <w:spacing w:after="0"/>
        <w:jc w:val="both"/>
        <w:outlineLvl w:val="6"/>
        <w:rPr>
          <w:rFonts w:ascii="Times New Roman" w:hAnsi="Times New Roman" w:cs="Times New Roman"/>
          <w:sz w:val="24"/>
          <w:szCs w:val="24"/>
        </w:rPr>
      </w:pPr>
      <w:r>
        <w:rPr>
          <w:rFonts w:ascii="Times New Roman" w:hAnsi="Times New Roman" w:cs="Times New Roman"/>
          <w:sz w:val="24"/>
          <w:szCs w:val="24"/>
        </w:rPr>
        <w:t xml:space="preserve">С 2005г. Школа получила статус муниципального общеобразовательного учреждения  «Средняя общеобразовательная школа № 15» </w:t>
      </w:r>
    </w:p>
    <w:p w:rsidR="005B216F" w:rsidRDefault="00207B8C" w:rsidP="005B216F">
      <w:pPr>
        <w:spacing w:after="0"/>
        <w:ind w:right="-109"/>
        <w:jc w:val="both"/>
        <w:outlineLvl w:val="0"/>
        <w:rPr>
          <w:rFonts w:ascii="Times New Roman" w:hAnsi="Times New Roman" w:cs="Times New Roman"/>
          <w:sz w:val="24"/>
          <w:szCs w:val="24"/>
        </w:rPr>
      </w:pPr>
      <w:r>
        <w:rPr>
          <w:rFonts w:ascii="Times New Roman" w:hAnsi="Times New Roman"/>
          <w:sz w:val="24"/>
          <w:szCs w:val="24"/>
        </w:rPr>
        <w:t xml:space="preserve">          1.2</w:t>
      </w:r>
      <w:r w:rsidR="005B216F">
        <w:rPr>
          <w:rFonts w:ascii="Times New Roman" w:hAnsi="Times New Roman"/>
          <w:sz w:val="24"/>
          <w:szCs w:val="24"/>
        </w:rPr>
        <w:t>.</w:t>
      </w:r>
      <w:r>
        <w:rPr>
          <w:rFonts w:ascii="Times New Roman" w:hAnsi="Times New Roman"/>
          <w:sz w:val="24"/>
          <w:szCs w:val="24"/>
        </w:rPr>
        <w:t xml:space="preserve"> </w:t>
      </w:r>
      <w:r w:rsidR="005B216F">
        <w:rPr>
          <w:rFonts w:ascii="Times New Roman" w:hAnsi="Times New Roman" w:cs="Times New Roman"/>
          <w:sz w:val="24"/>
          <w:szCs w:val="24"/>
        </w:rPr>
        <w:t>Полное наименование Школы:  муниципальное общеобразовательное учреждение «Средняя общеобразовательная  школа № 15».</w:t>
      </w:r>
    </w:p>
    <w:p w:rsidR="005B216F" w:rsidRDefault="005B216F" w:rsidP="005B216F">
      <w:pPr>
        <w:spacing w:after="0"/>
        <w:ind w:right="-109"/>
        <w:jc w:val="both"/>
        <w:outlineLvl w:val="0"/>
        <w:rPr>
          <w:rFonts w:ascii="Times New Roman" w:hAnsi="Times New Roman" w:cs="Times New Roman"/>
          <w:sz w:val="24"/>
          <w:szCs w:val="24"/>
        </w:rPr>
      </w:pPr>
      <w:r>
        <w:rPr>
          <w:rFonts w:ascii="Times New Roman" w:hAnsi="Times New Roman" w:cs="Times New Roman"/>
          <w:sz w:val="24"/>
          <w:szCs w:val="24"/>
        </w:rPr>
        <w:t xml:space="preserve"> Сокращенное наименование - МОУ «СОШ № 15». </w:t>
      </w:r>
    </w:p>
    <w:p w:rsidR="005B216F" w:rsidRDefault="005B216F" w:rsidP="005B216F">
      <w:pPr>
        <w:spacing w:after="0"/>
        <w:ind w:right="-109"/>
        <w:jc w:val="both"/>
        <w:outlineLvl w:val="0"/>
        <w:rPr>
          <w:rFonts w:ascii="Times New Roman" w:hAnsi="Times New Roman" w:cs="Times New Roman"/>
          <w:sz w:val="24"/>
          <w:szCs w:val="24"/>
        </w:rPr>
      </w:pPr>
      <w:r>
        <w:rPr>
          <w:rFonts w:ascii="Times New Roman" w:hAnsi="Times New Roman" w:cs="Times New Roman"/>
          <w:sz w:val="24"/>
          <w:szCs w:val="24"/>
        </w:rPr>
        <w:t xml:space="preserve">Полное наименование Школы на коми языке: «15 </w:t>
      </w:r>
      <w:r>
        <w:rPr>
          <w:rFonts w:ascii="Times New Roman" w:hAnsi="Times New Roman" w:cs="Times New Roman"/>
          <w:bCs/>
          <w:color w:val="000000"/>
          <w:sz w:val="24"/>
          <w:szCs w:val="24"/>
        </w:rPr>
        <w:t xml:space="preserve">№-а </w:t>
      </w:r>
      <w:proofErr w:type="spellStart"/>
      <w:proofErr w:type="gramStart"/>
      <w:r>
        <w:rPr>
          <w:rFonts w:ascii="Times New Roman" w:hAnsi="Times New Roman" w:cs="Times New Roman"/>
          <w:sz w:val="24"/>
          <w:szCs w:val="24"/>
        </w:rPr>
        <w:t>Ш</w:t>
      </w:r>
      <w:proofErr w:type="gramEnd"/>
      <w:r>
        <w:rPr>
          <w:rFonts w:ascii="Times New Roman" w:hAnsi="Times New Roman" w:cs="Times New Roman"/>
          <w:sz w:val="24"/>
          <w:szCs w:val="24"/>
        </w:rPr>
        <w:t>öр</w:t>
      </w:r>
      <w:proofErr w:type="spellEnd"/>
      <w:r>
        <w:rPr>
          <w:rFonts w:ascii="Times New Roman" w:hAnsi="Times New Roman" w:cs="Times New Roman"/>
          <w:sz w:val="24"/>
          <w:szCs w:val="24"/>
        </w:rPr>
        <w:t xml:space="preserve"> школа» </w:t>
      </w:r>
      <w:proofErr w:type="spellStart"/>
      <w:r>
        <w:rPr>
          <w:rFonts w:ascii="Times New Roman" w:hAnsi="Times New Roman" w:cs="Times New Roman"/>
          <w:sz w:val="24"/>
          <w:szCs w:val="24"/>
        </w:rPr>
        <w:t>муниципальнöй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велöдан</w:t>
      </w:r>
      <w:proofErr w:type="spellEnd"/>
      <w:r>
        <w:rPr>
          <w:rFonts w:ascii="Times New Roman" w:hAnsi="Times New Roman" w:cs="Times New Roman"/>
          <w:sz w:val="24"/>
          <w:szCs w:val="24"/>
        </w:rPr>
        <w:t xml:space="preserve"> учреждение. </w:t>
      </w:r>
    </w:p>
    <w:p w:rsidR="005B216F" w:rsidRDefault="005B216F" w:rsidP="005B216F">
      <w:pPr>
        <w:spacing w:after="0"/>
        <w:ind w:right="-109"/>
        <w:jc w:val="both"/>
        <w:outlineLvl w:val="0"/>
        <w:rPr>
          <w:rFonts w:ascii="Times New Roman" w:hAnsi="Times New Roman" w:cs="Times New Roman"/>
          <w:sz w:val="24"/>
          <w:szCs w:val="24"/>
        </w:rPr>
      </w:pPr>
      <w:r>
        <w:rPr>
          <w:rFonts w:ascii="Times New Roman" w:hAnsi="Times New Roman" w:cs="Times New Roman"/>
          <w:bCs/>
          <w:color w:val="000000"/>
          <w:sz w:val="24"/>
          <w:szCs w:val="24"/>
        </w:rPr>
        <w:t xml:space="preserve">Сокращенное наименование Школы на коми языке: «15 №-а ШШ» МВУ.          </w:t>
      </w:r>
    </w:p>
    <w:p w:rsidR="006A7A54" w:rsidRDefault="00207B8C" w:rsidP="006A7A54">
      <w:pPr>
        <w:spacing w:after="0"/>
        <w:ind w:right="-1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6A7A54">
        <w:rPr>
          <w:rFonts w:ascii="Times New Roman" w:hAnsi="Times New Roman" w:cs="Times New Roman"/>
          <w:sz w:val="24"/>
          <w:szCs w:val="24"/>
        </w:rPr>
        <w:t xml:space="preserve"> </w:t>
      </w:r>
      <w:r>
        <w:rPr>
          <w:rFonts w:ascii="Times New Roman" w:hAnsi="Times New Roman" w:cs="Times New Roman"/>
          <w:sz w:val="24"/>
          <w:szCs w:val="24"/>
        </w:rPr>
        <w:t>1.3. Место нахождения Школы (юридический,</w:t>
      </w:r>
      <w:r w:rsidR="006A7A54">
        <w:rPr>
          <w:rFonts w:ascii="Times New Roman" w:hAnsi="Times New Roman" w:cs="Times New Roman"/>
          <w:sz w:val="24"/>
          <w:szCs w:val="24"/>
        </w:rPr>
        <w:t xml:space="preserve"> </w:t>
      </w:r>
      <w:r>
        <w:rPr>
          <w:rFonts w:ascii="Times New Roman" w:hAnsi="Times New Roman" w:cs="Times New Roman"/>
          <w:sz w:val="24"/>
          <w:szCs w:val="24"/>
        </w:rPr>
        <w:t xml:space="preserve">фактический </w:t>
      </w:r>
      <w:r w:rsidR="005B216F">
        <w:rPr>
          <w:rFonts w:ascii="Times New Roman" w:hAnsi="Times New Roman" w:cs="Times New Roman"/>
          <w:sz w:val="24"/>
          <w:szCs w:val="24"/>
        </w:rPr>
        <w:t>и почтовый адрес Школ</w:t>
      </w:r>
      <w:r>
        <w:rPr>
          <w:rFonts w:ascii="Times New Roman" w:hAnsi="Times New Roman" w:cs="Times New Roman"/>
          <w:sz w:val="24"/>
          <w:szCs w:val="24"/>
        </w:rPr>
        <w:t>ы): 167905,</w:t>
      </w:r>
      <w:r w:rsidR="006A7A54">
        <w:rPr>
          <w:rFonts w:ascii="Times New Roman" w:hAnsi="Times New Roman" w:cs="Times New Roman"/>
          <w:sz w:val="24"/>
          <w:szCs w:val="24"/>
        </w:rPr>
        <w:t xml:space="preserve"> </w:t>
      </w:r>
      <w:r>
        <w:rPr>
          <w:rFonts w:ascii="Times New Roman" w:hAnsi="Times New Roman" w:cs="Times New Roman"/>
          <w:sz w:val="24"/>
          <w:szCs w:val="24"/>
        </w:rPr>
        <w:t xml:space="preserve">Республика Коми, г. </w:t>
      </w:r>
      <w:r w:rsidR="005B216F">
        <w:rPr>
          <w:rFonts w:ascii="Times New Roman" w:hAnsi="Times New Roman" w:cs="Times New Roman"/>
          <w:sz w:val="24"/>
          <w:szCs w:val="24"/>
        </w:rPr>
        <w:t>Сыктыв</w:t>
      </w:r>
      <w:r>
        <w:rPr>
          <w:rFonts w:ascii="Times New Roman" w:hAnsi="Times New Roman" w:cs="Times New Roman"/>
          <w:sz w:val="24"/>
          <w:szCs w:val="24"/>
        </w:rPr>
        <w:t xml:space="preserve">кар,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Верхняя </w:t>
      </w:r>
      <w:proofErr w:type="spellStart"/>
      <w:r>
        <w:rPr>
          <w:rFonts w:ascii="Times New Roman" w:hAnsi="Times New Roman" w:cs="Times New Roman"/>
          <w:sz w:val="24"/>
          <w:szCs w:val="24"/>
        </w:rPr>
        <w:t>Максаковка</w:t>
      </w:r>
      <w:proofErr w:type="spellEnd"/>
      <w:r>
        <w:rPr>
          <w:rFonts w:ascii="Times New Roman" w:hAnsi="Times New Roman" w:cs="Times New Roman"/>
          <w:sz w:val="24"/>
          <w:szCs w:val="24"/>
        </w:rPr>
        <w:t>,</w:t>
      </w:r>
      <w:r w:rsidR="006A7A54">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нежная</w:t>
      </w:r>
      <w:proofErr w:type="spellEnd"/>
      <w:r w:rsidR="005B216F">
        <w:rPr>
          <w:rFonts w:ascii="Times New Roman" w:hAnsi="Times New Roman" w:cs="Times New Roman"/>
          <w:sz w:val="24"/>
          <w:szCs w:val="24"/>
        </w:rPr>
        <w:t>, д. 41</w:t>
      </w:r>
    </w:p>
    <w:p w:rsidR="005B216F" w:rsidRDefault="006A7A54" w:rsidP="006A7A54">
      <w:pPr>
        <w:spacing w:after="0"/>
        <w:ind w:right="-1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07B8C">
        <w:rPr>
          <w:rFonts w:ascii="Times New Roman" w:hAnsi="Times New Roman" w:cs="Times New Roman"/>
          <w:sz w:val="24"/>
          <w:szCs w:val="24"/>
        </w:rPr>
        <w:t>1.4</w:t>
      </w:r>
      <w:r w:rsidR="005B216F">
        <w:rPr>
          <w:rFonts w:ascii="Times New Roman" w:hAnsi="Times New Roman" w:cs="Times New Roman"/>
          <w:sz w:val="24"/>
          <w:szCs w:val="24"/>
        </w:rPr>
        <w:t>. Организационно-правовая форма Школы: учреждение.</w:t>
      </w:r>
    </w:p>
    <w:p w:rsidR="005B216F" w:rsidRDefault="00207B8C" w:rsidP="005B216F">
      <w:pPr>
        <w:spacing w:after="0"/>
        <w:ind w:firstLine="360"/>
        <w:jc w:val="both"/>
        <w:rPr>
          <w:rFonts w:ascii="Times New Roman" w:hAnsi="Times New Roman" w:cs="Times New Roman"/>
          <w:b/>
          <w:sz w:val="24"/>
          <w:szCs w:val="24"/>
        </w:rPr>
      </w:pPr>
      <w:r>
        <w:rPr>
          <w:rFonts w:ascii="Times New Roman" w:hAnsi="Times New Roman" w:cs="Times New Roman"/>
          <w:sz w:val="24"/>
          <w:szCs w:val="24"/>
        </w:rPr>
        <w:t xml:space="preserve">      1.5</w:t>
      </w:r>
      <w:r w:rsidR="005B216F">
        <w:rPr>
          <w:rFonts w:ascii="Times New Roman" w:hAnsi="Times New Roman" w:cs="Times New Roman"/>
          <w:sz w:val="24"/>
          <w:szCs w:val="24"/>
        </w:rPr>
        <w:t xml:space="preserve">. Тип учреждения: </w:t>
      </w:r>
      <w:proofErr w:type="gramStart"/>
      <w:r w:rsidR="005B216F">
        <w:rPr>
          <w:rFonts w:ascii="Times New Roman" w:hAnsi="Times New Roman" w:cs="Times New Roman"/>
          <w:sz w:val="24"/>
          <w:szCs w:val="24"/>
        </w:rPr>
        <w:t>бюджетное</w:t>
      </w:r>
      <w:proofErr w:type="gramEnd"/>
      <w:r w:rsidR="005B216F">
        <w:rPr>
          <w:rFonts w:ascii="Times New Roman" w:hAnsi="Times New Roman" w:cs="Times New Roman"/>
          <w:sz w:val="24"/>
          <w:szCs w:val="24"/>
        </w:rPr>
        <w:t>.</w:t>
      </w:r>
    </w:p>
    <w:p w:rsidR="005B216F" w:rsidRDefault="00207B8C" w:rsidP="005B216F">
      <w:pPr>
        <w:spacing w:after="0"/>
        <w:ind w:firstLine="709"/>
        <w:jc w:val="both"/>
        <w:rPr>
          <w:rFonts w:ascii="Times New Roman" w:hAnsi="Times New Roman" w:cs="Times New Roman"/>
          <w:sz w:val="24"/>
          <w:szCs w:val="24"/>
        </w:rPr>
      </w:pPr>
      <w:r>
        <w:rPr>
          <w:rFonts w:ascii="Times New Roman" w:hAnsi="Times New Roman" w:cs="Times New Roman"/>
          <w:sz w:val="24"/>
          <w:szCs w:val="24"/>
        </w:rPr>
        <w:t>1.6</w:t>
      </w:r>
      <w:r w:rsidR="005B216F">
        <w:rPr>
          <w:rFonts w:ascii="Times New Roman" w:hAnsi="Times New Roman" w:cs="Times New Roman"/>
          <w:sz w:val="24"/>
          <w:szCs w:val="24"/>
        </w:rPr>
        <w:t xml:space="preserve">. Тип образовательной организации: </w:t>
      </w:r>
      <w:r w:rsidR="005B216F">
        <w:rPr>
          <w:rFonts w:ascii="Times New Roman" w:hAnsi="Times New Roman" w:cs="Times New Roman"/>
          <w:sz w:val="24"/>
          <w:szCs w:val="24"/>
          <w:lang w:eastAsia="en-US"/>
        </w:rPr>
        <w:t>общеобразовательная организация</w:t>
      </w:r>
      <w:r w:rsidR="005B216F">
        <w:rPr>
          <w:rFonts w:ascii="Times New Roman" w:hAnsi="Times New Roman" w:cs="Times New Roman"/>
          <w:sz w:val="24"/>
          <w:szCs w:val="24"/>
        </w:rPr>
        <w:t>.</w:t>
      </w:r>
    </w:p>
    <w:p w:rsidR="005B216F" w:rsidRDefault="00207B8C" w:rsidP="005B216F">
      <w:pPr>
        <w:spacing w:after="0"/>
        <w:ind w:firstLine="709"/>
        <w:jc w:val="both"/>
        <w:rPr>
          <w:rFonts w:ascii="Times New Roman" w:hAnsi="Times New Roman" w:cs="Times New Roman"/>
          <w:sz w:val="24"/>
          <w:szCs w:val="24"/>
        </w:rPr>
      </w:pPr>
      <w:r>
        <w:rPr>
          <w:rFonts w:ascii="Times New Roman" w:hAnsi="Times New Roman" w:cs="Times New Roman"/>
          <w:sz w:val="24"/>
          <w:szCs w:val="24"/>
        </w:rPr>
        <w:t>1.7</w:t>
      </w:r>
      <w:r w:rsidR="005B216F">
        <w:rPr>
          <w:rFonts w:ascii="Times New Roman" w:hAnsi="Times New Roman" w:cs="Times New Roman"/>
          <w:sz w:val="24"/>
          <w:szCs w:val="24"/>
        </w:rPr>
        <w:t>. Учредителем и собственником имущества Школы является Муниципальное образование городского округа «Сыктывкар».</w:t>
      </w:r>
    </w:p>
    <w:p w:rsidR="005B216F" w:rsidRDefault="005B216F" w:rsidP="005B216F">
      <w:pPr>
        <w:spacing w:after="0"/>
        <w:ind w:firstLine="709"/>
        <w:jc w:val="both"/>
        <w:rPr>
          <w:rFonts w:ascii="Times New Roman" w:hAnsi="Times New Roman" w:cs="Times New Roman"/>
          <w:sz w:val="24"/>
          <w:szCs w:val="24"/>
        </w:rPr>
      </w:pPr>
      <w:r>
        <w:rPr>
          <w:rFonts w:ascii="Times New Roman" w:hAnsi="Times New Roman" w:cs="Times New Roman"/>
          <w:sz w:val="24"/>
          <w:szCs w:val="24"/>
        </w:rPr>
        <w:t>Функции и полномочия Учредителя Школы осуществляет Управление образования администрации муниципального образования городского округа «Сыктывкар» (далее – Учредитель).</w:t>
      </w:r>
    </w:p>
    <w:p w:rsidR="005B216F" w:rsidRDefault="00207B8C" w:rsidP="005B216F">
      <w:pPr>
        <w:spacing w:after="0"/>
        <w:ind w:firstLine="709"/>
        <w:jc w:val="both"/>
        <w:rPr>
          <w:rFonts w:ascii="Times New Roman" w:hAnsi="Times New Roman" w:cs="Times New Roman"/>
          <w:sz w:val="24"/>
          <w:szCs w:val="24"/>
        </w:rPr>
      </w:pPr>
      <w:r>
        <w:rPr>
          <w:rFonts w:ascii="Times New Roman" w:hAnsi="Times New Roman" w:cs="Times New Roman"/>
          <w:sz w:val="24"/>
          <w:szCs w:val="24"/>
        </w:rPr>
        <w:t>1.8</w:t>
      </w:r>
      <w:r w:rsidR="005B216F">
        <w:rPr>
          <w:rFonts w:ascii="Times New Roman" w:hAnsi="Times New Roman" w:cs="Times New Roman"/>
          <w:sz w:val="24"/>
          <w:szCs w:val="24"/>
        </w:rPr>
        <w:t xml:space="preserve">. </w:t>
      </w:r>
      <w:proofErr w:type="gramStart"/>
      <w:r w:rsidR="005B216F">
        <w:rPr>
          <w:rFonts w:ascii="Times New Roman" w:hAnsi="Times New Roman" w:cs="Times New Roman"/>
          <w:sz w:val="24"/>
          <w:szCs w:val="24"/>
        </w:rPr>
        <w:t>Школа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 законом «Об образо</w:t>
      </w:r>
      <w:r w:rsidR="005B216F">
        <w:rPr>
          <w:rFonts w:ascii="Times New Roman" w:hAnsi="Times New Roman" w:cs="Times New Roman"/>
          <w:sz w:val="24"/>
          <w:szCs w:val="24"/>
        </w:rPr>
        <w:softHyphen/>
        <w:t xml:space="preserve">вании в Российской Федерации», Федеральным законом «О некоммерческих организациях», </w:t>
      </w:r>
      <w:r w:rsidR="005B216F">
        <w:rPr>
          <w:rFonts w:ascii="Times New Roman" w:hAnsi="Times New Roman" w:cs="Times New Roman"/>
          <w:spacing w:val="-3"/>
          <w:sz w:val="24"/>
          <w:szCs w:val="24"/>
        </w:rPr>
        <w:t>а также иными федеральными законами, нормативными правовыми актами Российской Федерации, Конституцией Республики Коми, Законами и иными нормативными правовыми актами Республики Коми, содержащими нормы, регулирующие</w:t>
      </w:r>
      <w:proofErr w:type="gramEnd"/>
      <w:r w:rsidR="005B216F">
        <w:rPr>
          <w:rFonts w:ascii="Times New Roman" w:hAnsi="Times New Roman" w:cs="Times New Roman"/>
          <w:spacing w:val="-3"/>
          <w:sz w:val="24"/>
          <w:szCs w:val="24"/>
        </w:rPr>
        <w:t xml:space="preserve"> отношения в сфере образования (далее - законодательство в сфере образования), </w:t>
      </w:r>
      <w:r w:rsidR="005B216F">
        <w:rPr>
          <w:rFonts w:ascii="Times New Roman" w:hAnsi="Times New Roman" w:cs="Times New Roman"/>
          <w:sz w:val="24"/>
          <w:szCs w:val="24"/>
        </w:rPr>
        <w:t xml:space="preserve">нормативными правовыми актами МО ГО «Сыктывкар», нормативными актами Учредителя, настоящим Уставом и локальными нормативными актами Школы. </w:t>
      </w:r>
    </w:p>
    <w:p w:rsidR="005B216F" w:rsidRDefault="00207B8C" w:rsidP="005B216F">
      <w:pPr>
        <w:spacing w:after="0"/>
        <w:ind w:firstLine="709"/>
        <w:jc w:val="both"/>
        <w:rPr>
          <w:rFonts w:ascii="Times New Roman" w:hAnsi="Times New Roman" w:cs="Times New Roman"/>
          <w:sz w:val="24"/>
          <w:szCs w:val="24"/>
        </w:rPr>
      </w:pPr>
      <w:r>
        <w:rPr>
          <w:rFonts w:ascii="Times New Roman" w:hAnsi="Times New Roman" w:cs="Times New Roman"/>
          <w:sz w:val="24"/>
          <w:szCs w:val="24"/>
        </w:rPr>
        <w:t>1.9</w:t>
      </w:r>
      <w:r w:rsidR="005B216F">
        <w:rPr>
          <w:rFonts w:ascii="Times New Roman" w:hAnsi="Times New Roman" w:cs="Times New Roman"/>
          <w:sz w:val="24"/>
          <w:szCs w:val="24"/>
        </w:rPr>
        <w:t xml:space="preserve">. Школа является некоммерческой организацией, не имеющей </w:t>
      </w:r>
      <w:r w:rsidR="005B216F">
        <w:rPr>
          <w:rFonts w:ascii="Times New Roman" w:hAnsi="Times New Roman" w:cs="Times New Roman"/>
          <w:color w:val="000000"/>
          <w:sz w:val="24"/>
          <w:szCs w:val="24"/>
        </w:rPr>
        <w:t>в качестве основной цели своей деятельности извлечение прибыли.</w:t>
      </w:r>
    </w:p>
    <w:p w:rsidR="00C71711" w:rsidRDefault="00207B8C" w:rsidP="00C71711">
      <w:pPr>
        <w:spacing w:after="0"/>
        <w:ind w:firstLine="708"/>
        <w:jc w:val="both"/>
        <w:rPr>
          <w:rFonts w:ascii="Times New Roman" w:hAnsi="Times New Roman" w:cs="Times New Roman"/>
          <w:sz w:val="24"/>
          <w:szCs w:val="24"/>
        </w:rPr>
      </w:pPr>
      <w:r>
        <w:rPr>
          <w:rFonts w:ascii="Times New Roman" w:hAnsi="Times New Roman" w:cs="Times New Roman"/>
          <w:sz w:val="24"/>
          <w:szCs w:val="24"/>
        </w:rPr>
        <w:t>1.10</w:t>
      </w:r>
      <w:r w:rsidR="005B216F">
        <w:rPr>
          <w:rFonts w:ascii="Times New Roman" w:hAnsi="Times New Roman" w:cs="Times New Roman"/>
          <w:sz w:val="24"/>
          <w:szCs w:val="24"/>
        </w:rPr>
        <w:t xml:space="preserve">. Школа является юридическим лицом, имеет обособленное имущество, самостоятельный баланс, бланки, штампы, круглую печать с изображением герба муниципального образования городского округа «Сыктывкар», содержащую наименование Школы на русском и коми языках. Школа от своего имени приобретает и осуществляет имущественные и неимущественные права, </w:t>
      </w:r>
      <w:proofErr w:type="gramStart"/>
      <w:r w:rsidR="005B216F">
        <w:rPr>
          <w:rFonts w:ascii="Times New Roman" w:hAnsi="Times New Roman" w:cs="Times New Roman"/>
          <w:sz w:val="24"/>
          <w:szCs w:val="24"/>
        </w:rPr>
        <w:t>несет обязанности</w:t>
      </w:r>
      <w:proofErr w:type="gramEnd"/>
      <w:r w:rsidR="005B216F">
        <w:rPr>
          <w:rFonts w:ascii="Times New Roman" w:hAnsi="Times New Roman" w:cs="Times New Roman"/>
          <w:sz w:val="24"/>
          <w:szCs w:val="24"/>
        </w:rPr>
        <w:t xml:space="preserve">, выступает </w:t>
      </w:r>
    </w:p>
    <w:p w:rsidR="005B216F" w:rsidRDefault="005B216F" w:rsidP="00C7171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истцом и ответчиком в суде в соответствии с федеральными законами. Школа имеет право открывать счета в порядке, установленном действующим законодательством. </w:t>
      </w:r>
    </w:p>
    <w:p w:rsidR="005B216F" w:rsidRDefault="00207B8C" w:rsidP="005B216F">
      <w:pPr>
        <w:pStyle w:val="ConsPlusNonformat"/>
        <w:spacing w:line="276" w:lineRule="auto"/>
        <w:jc w:val="both"/>
        <w:rPr>
          <w:rFonts w:ascii="Times New Roman" w:hAnsi="Times New Roman"/>
          <w:sz w:val="24"/>
          <w:szCs w:val="24"/>
        </w:rPr>
      </w:pPr>
      <w:r>
        <w:rPr>
          <w:rFonts w:ascii="Times New Roman" w:hAnsi="Times New Roman"/>
          <w:sz w:val="24"/>
          <w:szCs w:val="24"/>
        </w:rPr>
        <w:tab/>
        <w:t>1.11</w:t>
      </w:r>
      <w:r w:rsidR="005B216F">
        <w:rPr>
          <w:rFonts w:ascii="Times New Roman" w:hAnsi="Times New Roman"/>
          <w:sz w:val="24"/>
          <w:szCs w:val="24"/>
        </w:rPr>
        <w:t>. Школа отвечает по своим обязательствам всем имуществом, находящимся у нее на праве оперативного управления, за исключением недвижимого имущества и особо ценного движимого имущества, закрепленного за ней Учредителем или приобретенным Школой за счет средств, выделенных ей Учредителем на приобретение этого имущества.</w:t>
      </w:r>
    </w:p>
    <w:p w:rsidR="005B216F" w:rsidRDefault="00207B8C" w:rsidP="005B216F">
      <w:pPr>
        <w:spacing w:after="0"/>
        <w:jc w:val="both"/>
        <w:rPr>
          <w:rFonts w:ascii="Times New Roman" w:hAnsi="Times New Roman" w:cs="Times New Roman"/>
          <w:sz w:val="24"/>
          <w:szCs w:val="24"/>
        </w:rPr>
      </w:pPr>
      <w:r>
        <w:rPr>
          <w:rFonts w:ascii="Times New Roman" w:hAnsi="Times New Roman" w:cs="Times New Roman"/>
          <w:sz w:val="24"/>
          <w:szCs w:val="24"/>
        </w:rPr>
        <w:tab/>
        <w:t>1.12</w:t>
      </w:r>
      <w:r w:rsidR="005B216F">
        <w:rPr>
          <w:rFonts w:ascii="Times New Roman" w:hAnsi="Times New Roman" w:cs="Times New Roman"/>
          <w:sz w:val="24"/>
          <w:szCs w:val="24"/>
        </w:rPr>
        <w:t>.</w:t>
      </w:r>
      <w:r>
        <w:rPr>
          <w:rFonts w:ascii="Times New Roman" w:hAnsi="Times New Roman" w:cs="Times New Roman"/>
          <w:sz w:val="24"/>
          <w:szCs w:val="24"/>
        </w:rPr>
        <w:t xml:space="preserve"> </w:t>
      </w:r>
      <w:r w:rsidR="005B216F">
        <w:rPr>
          <w:rFonts w:ascii="Times New Roman" w:hAnsi="Times New Roman" w:cs="Times New Roman"/>
          <w:color w:val="202020"/>
          <w:sz w:val="24"/>
          <w:szCs w:val="24"/>
        </w:rPr>
        <w:t xml:space="preserve">Отношения между Школой и Учредителем определяются соглашением о порядке и условиях предоставления субсидии на финансовое обеспечение выполнение муниципального задания. </w:t>
      </w:r>
    </w:p>
    <w:p w:rsidR="005B216F" w:rsidRDefault="00207B8C"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1.13</w:t>
      </w:r>
      <w:r w:rsidR="005B216F">
        <w:rPr>
          <w:rFonts w:ascii="Times New Roman" w:hAnsi="Times New Roman" w:cs="Times New Roman"/>
          <w:sz w:val="24"/>
          <w:szCs w:val="24"/>
        </w:rPr>
        <w:t>.</w:t>
      </w:r>
      <w:r>
        <w:rPr>
          <w:rFonts w:ascii="Times New Roman" w:hAnsi="Times New Roman" w:cs="Times New Roman"/>
          <w:sz w:val="24"/>
          <w:szCs w:val="24"/>
        </w:rPr>
        <w:t xml:space="preserve"> </w:t>
      </w:r>
      <w:r w:rsidR="005B216F">
        <w:rPr>
          <w:rFonts w:ascii="Times New Roman" w:hAnsi="Times New Roman" w:cs="Times New Roman"/>
          <w:sz w:val="24"/>
          <w:szCs w:val="24"/>
        </w:rPr>
        <w:t>Права юридического лица у Школы в части ведения уставной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государственной регистрации.</w:t>
      </w:r>
    </w:p>
    <w:p w:rsidR="005B216F" w:rsidRDefault="00207B8C"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1.14</w:t>
      </w:r>
      <w:r w:rsidR="005B216F">
        <w:rPr>
          <w:rFonts w:ascii="Times New Roman" w:hAnsi="Times New Roman" w:cs="Times New Roman"/>
          <w:sz w:val="24"/>
          <w:szCs w:val="24"/>
        </w:rPr>
        <w:t>.</w:t>
      </w:r>
      <w:r>
        <w:rPr>
          <w:rFonts w:ascii="Times New Roman" w:hAnsi="Times New Roman" w:cs="Times New Roman"/>
          <w:sz w:val="24"/>
          <w:szCs w:val="24"/>
        </w:rPr>
        <w:t xml:space="preserve"> </w:t>
      </w:r>
      <w:r w:rsidR="005B216F">
        <w:rPr>
          <w:rFonts w:ascii="Times New Roman" w:hAnsi="Times New Roman" w:cs="Times New Roman"/>
          <w:sz w:val="24"/>
          <w:szCs w:val="24"/>
        </w:rPr>
        <w:t>Школа проходит лицензирование и государственную аккредитацию в порядке, установленном федеральным законодательством.</w:t>
      </w:r>
    </w:p>
    <w:p w:rsidR="005B216F" w:rsidRDefault="005B216F" w:rsidP="005B216F">
      <w:pPr>
        <w:spacing w:after="0"/>
        <w:jc w:val="both"/>
        <w:rPr>
          <w:rFonts w:ascii="Times New Roman" w:hAnsi="Times New Roman" w:cs="Times New Roman"/>
          <w:sz w:val="24"/>
          <w:szCs w:val="24"/>
        </w:rPr>
      </w:pPr>
      <w:r>
        <w:rPr>
          <w:rFonts w:ascii="Times New Roman" w:hAnsi="Times New Roman" w:cs="Times New Roman"/>
          <w:sz w:val="24"/>
          <w:szCs w:val="24"/>
        </w:rPr>
        <w:tab/>
        <w:t>Право на ведение образовательной деятельности, предусмотренной законодательством Российской Федерации и Республики Коми, возникает у Школы с момента выдачи лицензии на осуществление образовательной деятельности.</w:t>
      </w:r>
    </w:p>
    <w:p w:rsidR="005B216F" w:rsidRDefault="00207B8C"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1.15</w:t>
      </w:r>
      <w:r w:rsidR="005B216F">
        <w:rPr>
          <w:rFonts w:ascii="Times New Roman" w:hAnsi="Times New Roman" w:cs="Times New Roman"/>
          <w:sz w:val="24"/>
          <w:szCs w:val="24"/>
        </w:rPr>
        <w:t>.Школа исполняет обязанности по организации и ведению воинского учета граждан в соответствии с требованиями законодательства Российской Федерации. Ответственность за организацию этой работы возлагается на директора школы.</w:t>
      </w:r>
    </w:p>
    <w:p w:rsidR="005B216F" w:rsidRDefault="00207B8C"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1.16</w:t>
      </w:r>
      <w:r w:rsidR="005B216F">
        <w:rPr>
          <w:rFonts w:ascii="Times New Roman" w:hAnsi="Times New Roman" w:cs="Times New Roman"/>
          <w:sz w:val="24"/>
          <w:szCs w:val="24"/>
        </w:rPr>
        <w:t>. Школа создает необходимые условия для работы организаций общественного питания и медицинских учреждений, осуществляет контроль их работы в целях охраны и укрепления здоровья учащихся и работников Школы.</w:t>
      </w:r>
    </w:p>
    <w:p w:rsidR="005B216F" w:rsidRDefault="00207B8C"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1.17</w:t>
      </w:r>
      <w:r w:rsidR="005B216F">
        <w:rPr>
          <w:rFonts w:ascii="Times New Roman" w:hAnsi="Times New Roman" w:cs="Times New Roman"/>
          <w:sz w:val="24"/>
          <w:szCs w:val="24"/>
        </w:rPr>
        <w:t>. Организация питания в Школе осуществляется предприятием общественного питания согласно договору на оказание услуг общественного питания.</w:t>
      </w:r>
    </w:p>
    <w:p w:rsidR="005B216F" w:rsidRDefault="00207B8C"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1.18</w:t>
      </w:r>
      <w:r w:rsidR="005B216F">
        <w:rPr>
          <w:rFonts w:ascii="Times New Roman" w:hAnsi="Times New Roman" w:cs="Times New Roman"/>
          <w:sz w:val="24"/>
          <w:szCs w:val="24"/>
        </w:rPr>
        <w:t xml:space="preserve">.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учащихся к вступлению в эти организации, а также принудительное привлечение их к деятельности этих организаций, </w:t>
      </w:r>
      <w:r w:rsidR="005B216F">
        <w:rPr>
          <w:rFonts w:ascii="Times New Roman" w:hAnsi="Times New Roman" w:cs="Times New Roman"/>
          <w:color w:val="000000"/>
          <w:sz w:val="24"/>
          <w:szCs w:val="24"/>
        </w:rPr>
        <w:t>к  участию</w:t>
      </w:r>
      <w:r w:rsidR="005B216F">
        <w:rPr>
          <w:rFonts w:ascii="Times New Roman" w:hAnsi="Times New Roman" w:cs="Times New Roman"/>
          <w:sz w:val="24"/>
          <w:szCs w:val="24"/>
        </w:rPr>
        <w:t xml:space="preserve"> в агитационных кампаниях и политических акциях.</w:t>
      </w:r>
    </w:p>
    <w:p w:rsidR="005B216F" w:rsidRDefault="005B216F"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1.20. Школа имеет право обрабатывать персональные данные работников, учащихся Школы, их родителей (законных представителей) в соответствии с Трудовым кодексом Российской Федерации и законодательством  о персональных данных.</w:t>
      </w:r>
    </w:p>
    <w:p w:rsidR="005B216F" w:rsidRDefault="00207B8C" w:rsidP="005B216F">
      <w:pPr>
        <w:spacing w:after="0"/>
        <w:ind w:firstLine="708"/>
        <w:jc w:val="both"/>
        <w:rPr>
          <w:rFonts w:ascii="Times New Roman" w:hAnsi="Times New Roman" w:cs="Times New Roman"/>
          <w:bCs/>
          <w:sz w:val="24"/>
          <w:szCs w:val="24"/>
        </w:rPr>
      </w:pPr>
      <w:r>
        <w:rPr>
          <w:rFonts w:ascii="Times New Roman" w:hAnsi="Times New Roman" w:cs="Times New Roman"/>
          <w:sz w:val="24"/>
          <w:szCs w:val="24"/>
        </w:rPr>
        <w:t>1.21.</w:t>
      </w:r>
      <w:r w:rsidR="005B216F">
        <w:rPr>
          <w:rFonts w:ascii="Times New Roman" w:hAnsi="Times New Roman" w:cs="Times New Roman"/>
          <w:sz w:val="24"/>
          <w:szCs w:val="24"/>
        </w:rPr>
        <w:t xml:space="preserve">Школа </w:t>
      </w:r>
      <w:r w:rsidR="005B216F">
        <w:rPr>
          <w:rStyle w:val="blk"/>
          <w:rFonts w:ascii="Times New Roman" w:hAnsi="Times New Roman" w:cs="Times New Roman"/>
          <w:bCs/>
          <w:sz w:val="24"/>
          <w:szCs w:val="24"/>
        </w:rPr>
        <w:t xml:space="preserve">размещает на </w:t>
      </w:r>
      <w:r w:rsidR="005B216F">
        <w:rPr>
          <w:rStyle w:val="ep"/>
          <w:rFonts w:ascii="Times New Roman" w:hAnsi="Times New Roman" w:cs="Times New Roman"/>
          <w:bCs/>
          <w:sz w:val="24"/>
          <w:szCs w:val="24"/>
        </w:rPr>
        <w:t>официальном сайте</w:t>
      </w:r>
      <w:r w:rsidR="005B216F">
        <w:rPr>
          <w:rStyle w:val="blk"/>
          <w:rFonts w:ascii="Times New Roman" w:hAnsi="Times New Roman" w:cs="Times New Roman"/>
          <w:bCs/>
          <w:sz w:val="24"/>
          <w:szCs w:val="24"/>
        </w:rPr>
        <w:t xml:space="preserve"> в информационно-телекоммуникационной сети "Интернет"</w:t>
      </w:r>
      <w:r w:rsidR="005B216F">
        <w:rPr>
          <w:rFonts w:ascii="Times New Roman" w:hAnsi="Times New Roman" w:cs="Times New Roman"/>
          <w:sz w:val="24"/>
          <w:szCs w:val="24"/>
        </w:rPr>
        <w:t xml:space="preserve"> информацию в соответствии с перечнем сведений, установленных федеральным законодательством, </w:t>
      </w:r>
      <w:r w:rsidR="005B216F">
        <w:rPr>
          <w:rStyle w:val="blk"/>
          <w:rFonts w:ascii="Times New Roman" w:hAnsi="Times New Roman" w:cs="Times New Roman"/>
          <w:bCs/>
          <w:sz w:val="24"/>
          <w:szCs w:val="24"/>
        </w:rPr>
        <w:t>и обеспечивает ее обновление</w:t>
      </w:r>
      <w:r w:rsidR="005B216F">
        <w:rPr>
          <w:rStyle w:val="ep"/>
          <w:rFonts w:ascii="Times New Roman" w:hAnsi="Times New Roman" w:cs="Times New Roman"/>
          <w:bCs/>
          <w:sz w:val="24"/>
          <w:szCs w:val="24"/>
        </w:rPr>
        <w:t>.</w:t>
      </w:r>
    </w:p>
    <w:p w:rsidR="005B216F" w:rsidRDefault="00207B8C" w:rsidP="005B216F">
      <w:pPr>
        <w:pStyle w:val="21"/>
        <w:spacing w:line="276" w:lineRule="auto"/>
        <w:ind w:left="0" w:firstLine="708"/>
        <w:rPr>
          <w:szCs w:val="24"/>
        </w:rPr>
      </w:pPr>
      <w:r>
        <w:rPr>
          <w:bCs/>
          <w:szCs w:val="24"/>
        </w:rPr>
        <w:t>1.19</w:t>
      </w:r>
      <w:r w:rsidR="005B216F">
        <w:rPr>
          <w:bCs/>
          <w:szCs w:val="24"/>
        </w:rPr>
        <w:t xml:space="preserve">. </w:t>
      </w:r>
      <w:r w:rsidR="005B216F">
        <w:rPr>
          <w:szCs w:val="24"/>
        </w:rPr>
        <w:t>В Школе созданы условия для ознакомления всех работников, учащихся и их родителей (законных представителей) с настоящим Уставом, свидетельством о государственной аккредитации и с лицензией на осуществление образовательной деятельности и иными локальными нормативными актами, размещенными на информационном стенде (уголке потребителя образовательных услуг) и на официальном сайте Школы.</w:t>
      </w:r>
    </w:p>
    <w:p w:rsidR="005B216F" w:rsidRDefault="00207B8C" w:rsidP="005B216F">
      <w:pPr>
        <w:pStyle w:val="21"/>
        <w:spacing w:line="276" w:lineRule="auto"/>
        <w:ind w:left="0" w:firstLine="708"/>
        <w:rPr>
          <w:szCs w:val="24"/>
        </w:rPr>
      </w:pPr>
      <w:r>
        <w:rPr>
          <w:szCs w:val="24"/>
        </w:rPr>
        <w:t>1.20</w:t>
      </w:r>
      <w:r w:rsidR="005B216F">
        <w:rPr>
          <w:szCs w:val="24"/>
        </w:rPr>
        <w:t>. Образовательная деятельность по образовательным программам  в части, не урегулированной законодательством об образовании, устанавливается Школой самостоятельно и регламентируется локальными нормативными актами.</w:t>
      </w:r>
    </w:p>
    <w:p w:rsidR="005B216F" w:rsidRDefault="00207B8C" w:rsidP="005B216F">
      <w:pPr>
        <w:pStyle w:val="21"/>
        <w:spacing w:line="276" w:lineRule="auto"/>
        <w:ind w:left="0" w:firstLine="708"/>
        <w:rPr>
          <w:szCs w:val="24"/>
        </w:rPr>
      </w:pPr>
      <w:r>
        <w:rPr>
          <w:szCs w:val="24"/>
        </w:rPr>
        <w:lastRenderedPageBreak/>
        <w:t>1.21</w:t>
      </w:r>
      <w:r w:rsidR="005B216F">
        <w:rPr>
          <w:szCs w:val="24"/>
        </w:rPr>
        <w:t xml:space="preserve">. Школа принимает локальные нормативные акты (приказы, положения, правила, инструкции, решения, утверждаемые в установленном порядке), содержащие нормы, регулирующие уставные и иные направления деятельности, в пределах своей компетенции в соответствии с законодательством. </w:t>
      </w:r>
    </w:p>
    <w:p w:rsidR="005B216F" w:rsidRDefault="00207B8C" w:rsidP="005B216F">
      <w:pPr>
        <w:pStyle w:val="21"/>
        <w:spacing w:line="276" w:lineRule="auto"/>
        <w:ind w:left="0" w:firstLine="708"/>
        <w:rPr>
          <w:szCs w:val="24"/>
        </w:rPr>
      </w:pPr>
      <w:r>
        <w:rPr>
          <w:szCs w:val="24"/>
        </w:rPr>
        <w:t>1.22</w:t>
      </w:r>
      <w:r w:rsidR="005B216F">
        <w:rPr>
          <w:szCs w:val="24"/>
        </w:rPr>
        <w:t>.Локальные нормативные акты принимаются директором школы и педагогическим советом в соответствии со своей компетенцией, установленной разделом 4 настоящего Устава.</w:t>
      </w:r>
    </w:p>
    <w:p w:rsidR="005B216F" w:rsidRDefault="00207B8C" w:rsidP="005B216F">
      <w:pPr>
        <w:pStyle w:val="21"/>
        <w:spacing w:line="276" w:lineRule="auto"/>
        <w:ind w:left="0" w:firstLine="708"/>
        <w:rPr>
          <w:szCs w:val="24"/>
        </w:rPr>
      </w:pPr>
      <w:r>
        <w:rPr>
          <w:szCs w:val="24"/>
        </w:rPr>
        <w:t>1.23</w:t>
      </w:r>
      <w:r w:rsidR="005B216F">
        <w:rPr>
          <w:szCs w:val="24"/>
        </w:rPr>
        <w:t>.Локальные нормативные акты Педагогического совета издаются в виде решений, которыми могут утверждаться положения, правила, порядки, регламенты, образовательные программы, иные документы.</w:t>
      </w:r>
    </w:p>
    <w:p w:rsidR="005B216F" w:rsidRDefault="00207B8C" w:rsidP="005B216F">
      <w:pPr>
        <w:pStyle w:val="21"/>
        <w:spacing w:line="276" w:lineRule="auto"/>
        <w:ind w:left="0" w:firstLine="708"/>
        <w:rPr>
          <w:szCs w:val="24"/>
        </w:rPr>
      </w:pPr>
      <w:r>
        <w:rPr>
          <w:szCs w:val="24"/>
        </w:rPr>
        <w:t>1.24</w:t>
      </w:r>
      <w:r w:rsidR="005B216F">
        <w:rPr>
          <w:szCs w:val="24"/>
        </w:rPr>
        <w:t>. Локальные нормативные акты директора издаются в форме приказов, которыми могут утверждаться положения, правила, порядки, инструкции, регламенты, иные документы.</w:t>
      </w:r>
    </w:p>
    <w:p w:rsidR="005B216F" w:rsidRDefault="00207B8C" w:rsidP="005B216F">
      <w:pPr>
        <w:pStyle w:val="21"/>
        <w:spacing w:line="276" w:lineRule="auto"/>
        <w:ind w:left="0" w:firstLine="708"/>
        <w:rPr>
          <w:szCs w:val="24"/>
        </w:rPr>
      </w:pPr>
      <w:r>
        <w:rPr>
          <w:szCs w:val="24"/>
        </w:rPr>
        <w:t>1.25</w:t>
      </w:r>
      <w:r w:rsidR="005B216F">
        <w:rPr>
          <w:szCs w:val="24"/>
        </w:rPr>
        <w:t>.Локальные нормативные акты, затрагивающие права учащихся и работников Школы, принимаются с учетом мнения совета учащихся, совета родителей (законных представителей) несовершеннолетних учащихся, а также в порядке и в случаях, которые предусмотрены трудовым законодательством с учетом мнения общего собрания работников.</w:t>
      </w:r>
    </w:p>
    <w:p w:rsidR="005B216F" w:rsidRDefault="00207B8C" w:rsidP="005B216F">
      <w:pPr>
        <w:pStyle w:val="21"/>
        <w:spacing w:line="276" w:lineRule="auto"/>
        <w:ind w:left="0" w:firstLine="708"/>
        <w:rPr>
          <w:szCs w:val="24"/>
        </w:rPr>
      </w:pPr>
      <w:r>
        <w:rPr>
          <w:szCs w:val="24"/>
        </w:rPr>
        <w:t>1.26</w:t>
      </w:r>
      <w:r w:rsidR="005B216F">
        <w:rPr>
          <w:szCs w:val="24"/>
        </w:rPr>
        <w:t>. Нормы локальных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5B216F" w:rsidRDefault="00207B8C" w:rsidP="005B216F">
      <w:pPr>
        <w:pStyle w:val="21"/>
        <w:spacing w:line="276" w:lineRule="auto"/>
        <w:ind w:left="0" w:firstLine="708"/>
        <w:rPr>
          <w:szCs w:val="24"/>
        </w:rPr>
      </w:pPr>
      <w:r>
        <w:rPr>
          <w:szCs w:val="24"/>
        </w:rPr>
        <w:t>1.27</w:t>
      </w:r>
      <w:r w:rsidR="005B216F">
        <w:rPr>
          <w:szCs w:val="24"/>
        </w:rPr>
        <w:t>. Школа самостоятельна в формировании своей структуры, если иное не установлено федеральными законами и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9E6DA1" w:rsidRDefault="009E6DA1" w:rsidP="005B216F">
      <w:pPr>
        <w:spacing w:after="0"/>
        <w:jc w:val="center"/>
        <w:rPr>
          <w:rFonts w:ascii="Times New Roman" w:hAnsi="Times New Roman" w:cs="Times New Roman"/>
          <w:b/>
          <w:sz w:val="24"/>
          <w:szCs w:val="24"/>
        </w:rPr>
      </w:pPr>
    </w:p>
    <w:p w:rsidR="005B216F" w:rsidRDefault="005B216F" w:rsidP="005B216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2.Предмет, цели, виды основной </w:t>
      </w:r>
    </w:p>
    <w:p w:rsidR="005B216F" w:rsidRDefault="005B216F" w:rsidP="005B216F">
      <w:pPr>
        <w:jc w:val="center"/>
        <w:rPr>
          <w:rFonts w:ascii="Times New Roman" w:hAnsi="Times New Roman" w:cs="Times New Roman"/>
          <w:b/>
          <w:sz w:val="24"/>
          <w:szCs w:val="24"/>
        </w:rPr>
      </w:pPr>
      <w:r>
        <w:rPr>
          <w:rFonts w:ascii="Times New Roman" w:hAnsi="Times New Roman" w:cs="Times New Roman"/>
          <w:b/>
          <w:sz w:val="24"/>
          <w:szCs w:val="24"/>
        </w:rPr>
        <w:t>и иной, приносящей доход деятельности</w:t>
      </w:r>
    </w:p>
    <w:p w:rsidR="005B216F" w:rsidRDefault="005B216F" w:rsidP="005B216F">
      <w:pPr>
        <w:spacing w:after="0"/>
        <w:ind w:firstLine="708"/>
        <w:jc w:val="both"/>
        <w:outlineLvl w:val="1"/>
        <w:rPr>
          <w:rFonts w:ascii="Times New Roman" w:hAnsi="Times New Roman" w:cs="Times New Roman"/>
          <w:bCs/>
          <w:sz w:val="24"/>
          <w:szCs w:val="24"/>
        </w:rPr>
      </w:pPr>
      <w:r>
        <w:rPr>
          <w:rFonts w:ascii="Times New Roman" w:hAnsi="Times New Roman" w:cs="Times New Roman"/>
          <w:sz w:val="24"/>
          <w:szCs w:val="24"/>
        </w:rPr>
        <w:t>2.1.</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Предметом деятельности Школы является реализация конституционного права граждан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укрепление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Pr>
          <w:rFonts w:ascii="Times New Roman" w:hAnsi="Times New Roman" w:cs="Times New Roman"/>
          <w:bCs/>
          <w:sz w:val="24"/>
          <w:szCs w:val="24"/>
        </w:rPr>
        <w:t xml:space="preserve"> обеспечение отдыха граждан, создание условий для культурной, спортивной и иной деятельности населения.</w:t>
      </w:r>
    </w:p>
    <w:p w:rsidR="005B216F" w:rsidRDefault="005B216F" w:rsidP="005B216F">
      <w:pPr>
        <w:spacing w:after="0"/>
        <w:ind w:firstLine="708"/>
        <w:jc w:val="both"/>
        <w:outlineLvl w:val="1"/>
        <w:rPr>
          <w:rFonts w:ascii="Times New Roman" w:hAnsi="Times New Roman" w:cs="Times New Roman"/>
          <w:bCs/>
          <w:sz w:val="24"/>
          <w:szCs w:val="24"/>
        </w:rPr>
      </w:pPr>
      <w:r>
        <w:rPr>
          <w:rFonts w:ascii="Times New Roman" w:hAnsi="Times New Roman" w:cs="Times New Roman"/>
          <w:sz w:val="24"/>
          <w:szCs w:val="24"/>
        </w:rPr>
        <w:t>2.2. Целями деятельности, для которых создана Школа, является осуществление образовательной деятельности по основным общеобразовательным программам – образовательным программам</w:t>
      </w:r>
      <w:r>
        <w:rPr>
          <w:rFonts w:ascii="Times New Roman" w:hAnsi="Times New Roman" w:cs="Times New Roman"/>
          <w:bCs/>
          <w:sz w:val="24"/>
          <w:szCs w:val="24"/>
        </w:rPr>
        <w:t xml:space="preserve"> начального общего образования, </w:t>
      </w:r>
      <w:r>
        <w:rPr>
          <w:rFonts w:ascii="Times New Roman" w:hAnsi="Times New Roman" w:cs="Times New Roman"/>
          <w:sz w:val="24"/>
          <w:szCs w:val="24"/>
        </w:rPr>
        <w:t>образовательным программам</w:t>
      </w:r>
      <w:r>
        <w:rPr>
          <w:rFonts w:ascii="Times New Roman" w:hAnsi="Times New Roman" w:cs="Times New Roman"/>
          <w:bCs/>
          <w:sz w:val="24"/>
          <w:szCs w:val="24"/>
        </w:rPr>
        <w:t xml:space="preserve"> основного общего образования, </w:t>
      </w:r>
      <w:r>
        <w:rPr>
          <w:rFonts w:ascii="Times New Roman" w:hAnsi="Times New Roman" w:cs="Times New Roman"/>
          <w:sz w:val="24"/>
          <w:szCs w:val="24"/>
        </w:rPr>
        <w:t>образовательным программам</w:t>
      </w:r>
      <w:r>
        <w:rPr>
          <w:rFonts w:ascii="Times New Roman" w:hAnsi="Times New Roman" w:cs="Times New Roman"/>
          <w:bCs/>
          <w:sz w:val="24"/>
          <w:szCs w:val="24"/>
        </w:rPr>
        <w:t xml:space="preserve"> среднего общего образования.</w:t>
      </w:r>
    </w:p>
    <w:p w:rsidR="005B216F" w:rsidRDefault="005B216F" w:rsidP="005B216F">
      <w:pPr>
        <w:spacing w:after="0"/>
        <w:ind w:firstLine="708"/>
        <w:jc w:val="both"/>
        <w:outlineLvl w:val="1"/>
        <w:rPr>
          <w:rFonts w:ascii="Times New Roman" w:hAnsi="Times New Roman" w:cs="Times New Roman"/>
          <w:bCs/>
          <w:sz w:val="24"/>
          <w:szCs w:val="24"/>
        </w:rPr>
      </w:pPr>
      <w:r>
        <w:rPr>
          <w:rFonts w:ascii="Times New Roman" w:hAnsi="Times New Roman" w:cs="Times New Roman"/>
          <w:bCs/>
          <w:sz w:val="24"/>
          <w:szCs w:val="24"/>
        </w:rPr>
        <w:t>2.3. Основным видом  деятельности Школы является</w:t>
      </w:r>
      <w:r>
        <w:rPr>
          <w:rFonts w:ascii="Times New Roman" w:hAnsi="Times New Roman" w:cs="Times New Roman"/>
          <w:sz w:val="24"/>
          <w:szCs w:val="24"/>
        </w:rPr>
        <w:t xml:space="preserve"> реализация основных общеобразовательных программ – образовательных программ</w:t>
      </w:r>
      <w:r>
        <w:rPr>
          <w:rFonts w:ascii="Times New Roman" w:hAnsi="Times New Roman" w:cs="Times New Roman"/>
          <w:bCs/>
          <w:sz w:val="24"/>
          <w:szCs w:val="24"/>
        </w:rPr>
        <w:t xml:space="preserve"> начального общего </w:t>
      </w:r>
      <w:r>
        <w:rPr>
          <w:rFonts w:ascii="Times New Roman" w:hAnsi="Times New Roman" w:cs="Times New Roman"/>
          <w:bCs/>
          <w:sz w:val="24"/>
          <w:szCs w:val="24"/>
        </w:rPr>
        <w:lastRenderedPageBreak/>
        <w:t xml:space="preserve">образования, </w:t>
      </w:r>
      <w:r>
        <w:rPr>
          <w:rFonts w:ascii="Times New Roman" w:hAnsi="Times New Roman" w:cs="Times New Roman"/>
          <w:sz w:val="24"/>
          <w:szCs w:val="24"/>
        </w:rPr>
        <w:t>образовательных программ</w:t>
      </w:r>
      <w:r>
        <w:rPr>
          <w:rFonts w:ascii="Times New Roman" w:hAnsi="Times New Roman" w:cs="Times New Roman"/>
          <w:bCs/>
          <w:sz w:val="24"/>
          <w:szCs w:val="24"/>
        </w:rPr>
        <w:t xml:space="preserve"> основного общего образования, </w:t>
      </w:r>
      <w:r>
        <w:rPr>
          <w:rFonts w:ascii="Times New Roman" w:hAnsi="Times New Roman" w:cs="Times New Roman"/>
          <w:sz w:val="24"/>
          <w:szCs w:val="24"/>
        </w:rPr>
        <w:t>образовательных программ</w:t>
      </w:r>
      <w:r>
        <w:rPr>
          <w:rFonts w:ascii="Times New Roman" w:hAnsi="Times New Roman" w:cs="Times New Roman"/>
          <w:bCs/>
          <w:sz w:val="24"/>
          <w:szCs w:val="24"/>
        </w:rPr>
        <w:t xml:space="preserve"> среднего общего образования.</w:t>
      </w:r>
    </w:p>
    <w:p w:rsidR="005B216F" w:rsidRDefault="005B216F" w:rsidP="005B216F">
      <w:pPr>
        <w:pStyle w:val="a7"/>
        <w:spacing w:line="276"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 xml:space="preserve">2.4. В </w:t>
      </w:r>
      <w:r w:rsidR="00207B8C">
        <w:rPr>
          <w:rFonts w:ascii="Times New Roman" w:hAnsi="Times New Roman" w:cs="Times New Roman"/>
          <w:bCs/>
          <w:sz w:val="24"/>
          <w:szCs w:val="24"/>
        </w:rPr>
        <w:t xml:space="preserve">соответствии с предусмотренным </w:t>
      </w:r>
      <w:r>
        <w:rPr>
          <w:rFonts w:ascii="Times New Roman" w:hAnsi="Times New Roman" w:cs="Times New Roman"/>
          <w:bCs/>
          <w:sz w:val="24"/>
          <w:szCs w:val="24"/>
        </w:rPr>
        <w:t>в п. 2.3. основным видом деятельности Школа выполняет муниципальное задание, которое формируется и утверждается Учредителем.</w:t>
      </w:r>
    </w:p>
    <w:p w:rsidR="005B216F" w:rsidRDefault="005B216F" w:rsidP="005B216F">
      <w:pPr>
        <w:pStyle w:val="a7"/>
        <w:spacing w:line="276" w:lineRule="auto"/>
        <w:ind w:left="0" w:firstLine="708"/>
        <w:jc w:val="both"/>
        <w:rPr>
          <w:rFonts w:ascii="Times New Roman" w:hAnsi="Times New Roman" w:cs="Times New Roman"/>
          <w:bCs/>
          <w:spacing w:val="-2"/>
          <w:w w:val="101"/>
          <w:sz w:val="24"/>
          <w:szCs w:val="24"/>
        </w:rPr>
      </w:pPr>
      <w:r>
        <w:rPr>
          <w:rFonts w:ascii="Times New Roman" w:hAnsi="Times New Roman" w:cs="Times New Roman"/>
          <w:bCs/>
          <w:sz w:val="24"/>
          <w:szCs w:val="24"/>
        </w:rPr>
        <w:t>2.5.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создана Школа, и соответствует указанным целям:</w:t>
      </w:r>
    </w:p>
    <w:p w:rsidR="005B216F" w:rsidRDefault="005B216F" w:rsidP="005B216F">
      <w:pPr>
        <w:pStyle w:val="a7"/>
        <w:spacing w:line="276" w:lineRule="auto"/>
        <w:ind w:left="0" w:firstLine="0"/>
        <w:jc w:val="both"/>
        <w:rPr>
          <w:rFonts w:ascii="Times New Roman" w:hAnsi="Times New Roman" w:cs="Times New Roman"/>
          <w:color w:val="000000"/>
          <w:sz w:val="24"/>
          <w:szCs w:val="24"/>
        </w:rPr>
      </w:pPr>
      <w:r>
        <w:rPr>
          <w:rFonts w:ascii="Times New Roman" w:hAnsi="Times New Roman" w:cs="Times New Roman"/>
          <w:sz w:val="24"/>
          <w:szCs w:val="24"/>
        </w:rPr>
        <w:t>– реализация дополнительных общеобразовательных программ</w:t>
      </w:r>
      <w:r>
        <w:rPr>
          <w:rFonts w:ascii="Times New Roman" w:hAnsi="Times New Roman" w:cs="Times New Roman"/>
          <w:color w:val="000000"/>
          <w:sz w:val="24"/>
          <w:szCs w:val="24"/>
        </w:rPr>
        <w:t>;</w:t>
      </w:r>
    </w:p>
    <w:p w:rsidR="005B216F" w:rsidRDefault="005B216F" w:rsidP="005B216F">
      <w:pPr>
        <w:pStyle w:val="a7"/>
        <w:spacing w:line="276" w:lineRule="auto"/>
        <w:ind w:left="0" w:firstLine="0"/>
        <w:jc w:val="both"/>
        <w:rPr>
          <w:rFonts w:ascii="Times New Roman" w:hAnsi="Times New Roman" w:cs="Times New Roman"/>
          <w:color w:val="000000"/>
          <w:sz w:val="24"/>
          <w:szCs w:val="24"/>
        </w:rPr>
      </w:pPr>
      <w:r>
        <w:rPr>
          <w:rFonts w:ascii="Times New Roman" w:hAnsi="Times New Roman" w:cs="Times New Roman"/>
          <w:sz w:val="24"/>
          <w:szCs w:val="24"/>
        </w:rPr>
        <w:t>–создание условий для организации питания учащихся;</w:t>
      </w:r>
    </w:p>
    <w:p w:rsidR="005B216F" w:rsidRDefault="005B216F" w:rsidP="005B216F">
      <w:pPr>
        <w:pStyle w:val="a7"/>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психолого-педагогическое сопровождение учащихся;</w:t>
      </w:r>
    </w:p>
    <w:p w:rsidR="005B216F" w:rsidRDefault="005B216F" w:rsidP="005B216F">
      <w:pPr>
        <w:pStyle w:val="a7"/>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предоставление услуг в сфере охраны здоровья граждан, в том числе осуществление организации отдыха и оздоровления учащихся;</w:t>
      </w:r>
    </w:p>
    <w:p w:rsidR="005B216F" w:rsidRDefault="005B216F" w:rsidP="005B216F">
      <w:pPr>
        <w:pStyle w:val="a7"/>
        <w:spacing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работы групп продленного дня;</w:t>
      </w:r>
    </w:p>
    <w:p w:rsidR="005B216F" w:rsidRDefault="005B216F" w:rsidP="005B216F">
      <w:pPr>
        <w:pStyle w:val="a7"/>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организация</w:t>
      </w:r>
      <w:r>
        <w:rPr>
          <w:rFonts w:ascii="Times New Roman" w:hAnsi="Times New Roman" w:cs="Times New Roman"/>
          <w:sz w:val="24"/>
          <w:szCs w:val="24"/>
        </w:rPr>
        <w:t xml:space="preserve"> культурных и спортивных массовых мероприятий;</w:t>
      </w:r>
    </w:p>
    <w:p w:rsidR="005B216F" w:rsidRDefault="005B216F" w:rsidP="005B216F">
      <w:pPr>
        <w:pStyle w:val="a7"/>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участие в целевых программах, конкурсах, грантах;</w:t>
      </w:r>
    </w:p>
    <w:p w:rsidR="005B216F" w:rsidRDefault="005B216F" w:rsidP="005B216F">
      <w:pPr>
        <w:pStyle w:val="a7"/>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предоставление услуг, связанных с организацией и проведением выставок, презентаций, круглых столов, лекций, стажировок, семинаров, конференций, конкурсов и других аналогичных мероприятий;</w:t>
      </w:r>
    </w:p>
    <w:p w:rsidR="005B216F" w:rsidRDefault="005B216F" w:rsidP="005B216F">
      <w:pPr>
        <w:pStyle w:val="a7"/>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организация подвоза учащихся;</w:t>
      </w:r>
    </w:p>
    <w:p w:rsidR="005B216F" w:rsidRDefault="005B216F" w:rsidP="005B216F">
      <w:pPr>
        <w:pStyle w:val="a7"/>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оказание платных и платных образовательных услуг;</w:t>
      </w:r>
    </w:p>
    <w:p w:rsidR="005B216F" w:rsidRDefault="005B216F" w:rsidP="005B216F">
      <w:pPr>
        <w:pStyle w:val="ConsPlusNonformat"/>
        <w:widowControl/>
        <w:tabs>
          <w:tab w:val="left" w:pos="709"/>
          <w:tab w:val="left" w:pos="1276"/>
        </w:tabs>
        <w:spacing w:line="276" w:lineRule="auto"/>
        <w:jc w:val="both"/>
        <w:rPr>
          <w:rFonts w:ascii="Times New Roman" w:hAnsi="Times New Roman"/>
          <w:sz w:val="24"/>
          <w:szCs w:val="24"/>
        </w:rPr>
      </w:pPr>
      <w:r>
        <w:rPr>
          <w:rFonts w:ascii="Times New Roman" w:hAnsi="Times New Roman"/>
          <w:sz w:val="24"/>
          <w:szCs w:val="24"/>
        </w:rPr>
        <w:tab/>
        <w:t>2.6.Порядок осуществления приносящей доход деятельности и предоставления платных образовательных услуг регулируется локальными нормативными актами Школы.</w:t>
      </w:r>
    </w:p>
    <w:p w:rsidR="005B216F" w:rsidRDefault="005B216F" w:rsidP="005B216F">
      <w:pPr>
        <w:pStyle w:val="ConsPlusNonformat"/>
        <w:widowControl/>
        <w:tabs>
          <w:tab w:val="left" w:pos="709"/>
          <w:tab w:val="left" w:pos="1276"/>
        </w:tabs>
        <w:spacing w:line="276" w:lineRule="auto"/>
        <w:jc w:val="both"/>
        <w:rPr>
          <w:rFonts w:ascii="Times New Roman" w:hAnsi="Times New Roman"/>
          <w:sz w:val="24"/>
          <w:szCs w:val="24"/>
        </w:rPr>
      </w:pPr>
      <w:r>
        <w:rPr>
          <w:rFonts w:ascii="Times New Roman" w:hAnsi="Times New Roman"/>
          <w:sz w:val="24"/>
          <w:szCs w:val="24"/>
        </w:rPr>
        <w:tab/>
        <w:t>При оказании платных образовательных услуг Школа заключает договор в письменной форме об оказании платных образовательных услуг с заказчиком таких услуг. При предоставлении платных услуг Школа руководствуется федеральным законодательством.</w:t>
      </w:r>
    </w:p>
    <w:p w:rsidR="005B216F" w:rsidRDefault="005B216F" w:rsidP="005B216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Платные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5B216F" w:rsidRDefault="005B216F" w:rsidP="005B216F">
      <w:pPr>
        <w:pStyle w:val="a7"/>
        <w:tabs>
          <w:tab w:val="left" w:pos="0"/>
          <w:tab w:val="left" w:pos="709"/>
          <w:tab w:val="left" w:pos="1134"/>
        </w:tabs>
        <w:spacing w:line="276"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rPr>
        <w:tab/>
        <w:t>2.7. Школа несет ответственность в установленном законодательством Российской Федерации порядке за невыполнение или ненадлежащее выполнение видов деятельности, предусмотренных в настоящем Уставе и в локальных нормативных актах.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B216F" w:rsidRDefault="005B216F" w:rsidP="005B216F">
      <w:pPr>
        <w:pStyle w:val="a3"/>
        <w:spacing w:after="0" w:line="276" w:lineRule="auto"/>
        <w:ind w:firstLine="720"/>
        <w:jc w:val="both"/>
        <w:rPr>
          <w:sz w:val="24"/>
          <w:szCs w:val="24"/>
        </w:rPr>
      </w:pPr>
    </w:p>
    <w:p w:rsidR="005B216F" w:rsidRDefault="005B216F" w:rsidP="005B216F">
      <w:pPr>
        <w:pStyle w:val="2"/>
        <w:widowControl w:val="0"/>
        <w:suppressAutoHyphens/>
        <w:autoSpaceDE w:val="0"/>
        <w:spacing w:before="0" w:after="0" w:line="276" w:lineRule="auto"/>
        <w:ind w:left="343"/>
        <w:jc w:val="center"/>
        <w:rPr>
          <w:rFonts w:ascii="Times New Roman" w:hAnsi="Times New Roman"/>
          <w:sz w:val="24"/>
          <w:szCs w:val="24"/>
        </w:rPr>
      </w:pPr>
      <w:r>
        <w:rPr>
          <w:rFonts w:ascii="Times New Roman" w:hAnsi="Times New Roman"/>
          <w:i w:val="0"/>
          <w:sz w:val="24"/>
          <w:szCs w:val="24"/>
        </w:rPr>
        <w:t>3. Образовательная деятельность</w:t>
      </w:r>
    </w:p>
    <w:p w:rsidR="005B216F" w:rsidRDefault="005B216F" w:rsidP="005B216F">
      <w:pPr>
        <w:pStyle w:val="u"/>
        <w:spacing w:line="276" w:lineRule="auto"/>
        <w:ind w:firstLine="426"/>
        <w:jc w:val="center"/>
        <w:rPr>
          <w:color w:val="000000"/>
        </w:rPr>
      </w:pPr>
    </w:p>
    <w:p w:rsidR="005B216F" w:rsidRDefault="005B216F" w:rsidP="005B216F">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3.1. Школа осуществляет образовательный процесс в соответствии с уровнем основных образовательных программ:</w:t>
      </w:r>
    </w:p>
    <w:p w:rsidR="005B216F" w:rsidRDefault="005B216F" w:rsidP="005B216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начальное общее образование;</w:t>
      </w:r>
    </w:p>
    <w:p w:rsidR="005B216F" w:rsidRDefault="005B216F" w:rsidP="005B216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основное общее образование;</w:t>
      </w:r>
    </w:p>
    <w:p w:rsidR="005B216F" w:rsidRDefault="005B216F" w:rsidP="005B216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среднее общее образование.</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3.2. Обучение и воспитание в Школе ведутся на русском языке. В Школе создаются условия для изучения коми языка.</w:t>
      </w:r>
    </w:p>
    <w:p w:rsidR="005B216F" w:rsidRDefault="005B216F" w:rsidP="005B216F">
      <w:pPr>
        <w:autoSpaceDE w:val="0"/>
        <w:autoSpaceDN w:val="0"/>
        <w:adjustRightInd w:val="0"/>
        <w:spacing w:after="0"/>
        <w:ind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3.3. Наполняемость классов, групп, объединений учащихся, групп продленного дня устанавливается в соответствии с нормативами действующих СанПиН.</w:t>
      </w:r>
    </w:p>
    <w:p w:rsidR="005B216F" w:rsidRDefault="005B216F"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5B216F" w:rsidRDefault="005B216F" w:rsidP="005B216F">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3.4. Содержание образования в Школе определяется образовательными программами, утверждаемыми Школой самостоятельно. Основные образовательные программы в Школе разрабатываются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5B216F" w:rsidRDefault="005B216F" w:rsidP="005B216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3.5. С учетом потребностей и возможностей личности образовательные программы осваиваются в следующих формах обучения: очной, очно-заочной, заочной. </w:t>
      </w:r>
      <w:r>
        <w:rPr>
          <w:rFonts w:ascii="Times New Roman" w:eastAsia="Calibri" w:hAnsi="Times New Roman" w:cs="Times New Roman"/>
          <w:sz w:val="24"/>
          <w:szCs w:val="24"/>
        </w:rPr>
        <w:t xml:space="preserve">Формы </w:t>
      </w:r>
      <w:proofErr w:type="gramStart"/>
      <w:r>
        <w:rPr>
          <w:rFonts w:ascii="Times New Roman" w:eastAsia="Calibri" w:hAnsi="Times New Roman" w:cs="Times New Roman"/>
          <w:sz w:val="24"/>
          <w:szCs w:val="24"/>
        </w:rPr>
        <w:t>обучения</w:t>
      </w:r>
      <w:proofErr w:type="gramEnd"/>
      <w:r>
        <w:rPr>
          <w:rFonts w:ascii="Times New Roman" w:eastAsia="Calibri" w:hAnsi="Times New Roman" w:cs="Times New Roman"/>
          <w:sz w:val="24"/>
          <w:szCs w:val="24"/>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w:t>
      </w:r>
      <w:proofErr w:type="gramStart"/>
      <w:r>
        <w:rPr>
          <w:rFonts w:ascii="Times New Roman" w:eastAsia="Calibri" w:hAnsi="Times New Roman" w:cs="Times New Roman"/>
          <w:sz w:val="24"/>
          <w:szCs w:val="24"/>
        </w:rPr>
        <w:t>обучения</w:t>
      </w:r>
      <w:proofErr w:type="gramEnd"/>
      <w:r>
        <w:rPr>
          <w:rFonts w:ascii="Times New Roman" w:eastAsia="Calibri" w:hAnsi="Times New Roman" w:cs="Times New Roman"/>
          <w:sz w:val="24"/>
          <w:szCs w:val="24"/>
        </w:rPr>
        <w:t xml:space="preserve"> по дополнительным образовательным программам определяются Школой самостоятельно.</w:t>
      </w:r>
    </w:p>
    <w:p w:rsidR="005B216F" w:rsidRDefault="005B216F" w:rsidP="005B216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Допускается сочетание форм получения образования и форм обучения.</w:t>
      </w:r>
    </w:p>
    <w:p w:rsidR="005B216F" w:rsidRDefault="005B216F" w:rsidP="005B216F">
      <w:pPr>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sz w:val="24"/>
          <w:szCs w:val="24"/>
        </w:rPr>
        <w:t>Выбор форм получения образования и формы обучения до завершения получения учащимся основного общего образования с учетом его мнения является правом родителей (законных представителей), после получения основного общего образования или после достижения восемнадцати лет является правом учащегося.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w:t>
      </w:r>
    </w:p>
    <w:p w:rsidR="005B216F" w:rsidRDefault="005B216F" w:rsidP="005B216F">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3.6. Школа обеспечивает обучение </w:t>
      </w:r>
      <w:proofErr w:type="gramStart"/>
      <w:r>
        <w:rPr>
          <w:rFonts w:ascii="Times New Roman" w:hAnsi="Times New Roman" w:cs="Times New Roman"/>
          <w:sz w:val="24"/>
          <w:szCs w:val="24"/>
        </w:rPr>
        <w:t>на дому с учащимися по индивидуальному учебному плану в соответствии с заключением</w:t>
      </w:r>
      <w:proofErr w:type="gramEnd"/>
      <w:r>
        <w:rPr>
          <w:rFonts w:ascii="Times New Roman" w:hAnsi="Times New Roman" w:cs="Times New Roman"/>
          <w:sz w:val="24"/>
          <w:szCs w:val="24"/>
        </w:rPr>
        <w:t xml:space="preserve"> медицинской организации о состоянии здоровья и по письменному  обращению родителей (законных представителей). Порядок организации освоения образовательных программ на дому регламентируется локальным нормативным  актом Школы, разработанным в соответствии с действующим законодательством.</w:t>
      </w:r>
    </w:p>
    <w:p w:rsidR="005B216F" w:rsidRDefault="005B216F" w:rsidP="005B216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 xml:space="preserve">3.7. Учебный год начинается в Школе 1 сентября </w:t>
      </w:r>
      <w:r>
        <w:rPr>
          <w:rFonts w:ascii="Times New Roman" w:eastAsia="Calibri" w:hAnsi="Times New Roman" w:cs="Times New Roman"/>
          <w:sz w:val="24"/>
          <w:szCs w:val="24"/>
        </w:rPr>
        <w:t>и заканчивается в соответствии с календарным  учебным графиком. 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5B216F" w:rsidRDefault="005B216F" w:rsidP="005B216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процессе освоения общеобразовательных программ учащимся предоставляются каникулы. Сроки начала и окончания каникул определяются Школой самостоятельно в соответствии с календарным  учебным графиком.</w:t>
      </w:r>
    </w:p>
    <w:p w:rsidR="005B216F" w:rsidRDefault="005B216F" w:rsidP="005B216F">
      <w:pPr>
        <w:spacing w:after="0"/>
        <w:ind w:firstLine="708"/>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Для учащихся первых классов в течение года устанавливаются дополнительные недельные каникулы.</w:t>
      </w:r>
    </w:p>
    <w:p w:rsidR="005B216F" w:rsidRDefault="005B216F" w:rsidP="005B216F">
      <w:pPr>
        <w:spacing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3.8. </w:t>
      </w:r>
      <w:r>
        <w:rPr>
          <w:rFonts w:ascii="Times New Roman" w:hAnsi="Times New Roman" w:cs="Times New Roman"/>
          <w:sz w:val="24"/>
          <w:szCs w:val="24"/>
          <w:lang w:eastAsia="en-US"/>
        </w:rPr>
        <w:t>Режим занятий учащихся Школы регламентируются Правилами внутреннего распорядка учащихся.</w:t>
      </w:r>
    </w:p>
    <w:p w:rsidR="005B216F" w:rsidRDefault="005B216F" w:rsidP="005B216F">
      <w:pPr>
        <w:autoSpaceDE w:val="0"/>
        <w:autoSpaceDN w:val="0"/>
        <w:adjustRightInd w:val="0"/>
        <w:spacing w:after="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3.9.Формы, периодичность и порядок текущего контроля успеваемости и промежуточной аттестации учащихся Школы регламентируются локальным нормативным актом, разработанным Школой самостоятельно в соответствии с действующим законодательством.</w:t>
      </w:r>
    </w:p>
    <w:p w:rsidR="005B216F" w:rsidRDefault="005B216F" w:rsidP="005B216F">
      <w:pPr>
        <w:autoSpaceDE w:val="0"/>
        <w:autoSpaceDN w:val="0"/>
        <w:adjustRightInd w:val="0"/>
        <w:spacing w:after="0"/>
        <w:ind w:firstLine="708"/>
        <w:jc w:val="both"/>
        <w:rPr>
          <w:rFonts w:ascii="Times New Roman" w:hAnsi="Times New Roman" w:cs="Times New Roman"/>
          <w:sz w:val="24"/>
          <w:szCs w:val="24"/>
          <w:lang w:eastAsia="en-US"/>
        </w:rPr>
      </w:pPr>
      <w:r>
        <w:rPr>
          <w:rFonts w:ascii="Times New Roman" w:hAnsi="Times New Roman" w:cs="Times New Roman"/>
          <w:sz w:val="24"/>
          <w:szCs w:val="24"/>
        </w:rPr>
        <w:t>3.10.</w:t>
      </w:r>
      <w:r>
        <w:rPr>
          <w:rFonts w:ascii="Times New Roman" w:hAnsi="Times New Roman" w:cs="Times New Roman"/>
          <w:sz w:val="24"/>
          <w:szCs w:val="24"/>
          <w:lang w:eastAsia="en-US"/>
        </w:rPr>
        <w:t>Порядок и основания перевода, отчисления и восстановления учащихся Школы определяются локальным нормативным  актом, разработанным Школой самостоятельно в соответствии с действующим законодательством.</w:t>
      </w:r>
    </w:p>
    <w:p w:rsidR="005B216F" w:rsidRDefault="005B216F" w:rsidP="005B216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3.11.</w:t>
      </w:r>
      <w:r w:rsidR="00C71711">
        <w:rPr>
          <w:rFonts w:ascii="Times New Roman" w:hAnsi="Times New Roman" w:cs="Times New Roman"/>
          <w:sz w:val="24"/>
          <w:szCs w:val="24"/>
        </w:rPr>
        <w:t xml:space="preserve"> </w:t>
      </w:r>
      <w:r>
        <w:rPr>
          <w:rFonts w:ascii="Times New Roman" w:hAnsi="Times New Roman" w:cs="Times New Roman"/>
          <w:sz w:val="24"/>
          <w:szCs w:val="24"/>
        </w:rPr>
        <w:t xml:space="preserve">Освоение образовательных программ основного общего и среднего общего образования завершается обязательной государственной итоговой аттестацией выпускников. </w:t>
      </w:r>
    </w:p>
    <w:p w:rsidR="005B216F" w:rsidRDefault="005B216F" w:rsidP="005B216F">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Выпускникам Школы после успешного прохождения ими государственной итоговой аттестации выдается документ, установленного образца.</w:t>
      </w:r>
    </w:p>
    <w:p w:rsidR="005B216F" w:rsidRDefault="005B216F" w:rsidP="005B216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Лицам, не завершившим основное общее, среднее общее образование, выдаются справки, образец которых устанавливается локальным нормативным актом Школы.</w:t>
      </w:r>
    </w:p>
    <w:p w:rsidR="005B216F" w:rsidRDefault="005B216F" w:rsidP="005B216F">
      <w:pPr>
        <w:autoSpaceDE w:val="0"/>
        <w:autoSpaceDN w:val="0"/>
        <w:adjustRightInd w:val="0"/>
        <w:spacing w:after="0"/>
        <w:ind w:firstLine="708"/>
        <w:jc w:val="both"/>
        <w:rPr>
          <w:rFonts w:ascii="Times New Roman" w:hAnsi="Times New Roman" w:cs="Times New Roman"/>
          <w:sz w:val="24"/>
          <w:szCs w:val="24"/>
        </w:rPr>
      </w:pPr>
    </w:p>
    <w:p w:rsidR="005B216F" w:rsidRDefault="005B216F" w:rsidP="005B216F">
      <w:pPr>
        <w:pStyle w:val="1"/>
        <w:spacing w:line="276" w:lineRule="auto"/>
        <w:rPr>
          <w:sz w:val="24"/>
          <w:szCs w:val="24"/>
        </w:rPr>
      </w:pPr>
      <w:r>
        <w:rPr>
          <w:sz w:val="24"/>
          <w:szCs w:val="24"/>
        </w:rPr>
        <w:t>4.Управление Школой</w:t>
      </w:r>
    </w:p>
    <w:p w:rsidR="005B216F" w:rsidRDefault="005B216F" w:rsidP="005B216F">
      <w:pPr>
        <w:pStyle w:val="1"/>
        <w:spacing w:line="276" w:lineRule="auto"/>
        <w:rPr>
          <w:sz w:val="24"/>
          <w:szCs w:val="24"/>
        </w:rPr>
      </w:pPr>
    </w:p>
    <w:p w:rsidR="005B216F" w:rsidRDefault="006A7A54" w:rsidP="006A7A54">
      <w:pPr>
        <w:pStyle w:val="a7"/>
        <w:autoSpaceDN w:val="0"/>
        <w:spacing w:line="276" w:lineRule="auto"/>
        <w:ind w:left="567"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4.1.</w:t>
      </w:r>
      <w:r w:rsidR="00C71711">
        <w:rPr>
          <w:rFonts w:ascii="Times New Roman" w:hAnsi="Times New Roman" w:cs="Times New Roman"/>
          <w:sz w:val="24"/>
          <w:szCs w:val="24"/>
        </w:rPr>
        <w:t xml:space="preserve"> </w:t>
      </w:r>
      <w:r w:rsidR="005B216F">
        <w:rPr>
          <w:rFonts w:ascii="Times New Roman" w:hAnsi="Times New Roman" w:cs="Times New Roman"/>
          <w:sz w:val="24"/>
          <w:szCs w:val="24"/>
        </w:rPr>
        <w:t>Управление Школой осуществляется в с</w:t>
      </w:r>
      <w:r w:rsidR="00207B8C">
        <w:rPr>
          <w:rFonts w:ascii="Times New Roman" w:hAnsi="Times New Roman" w:cs="Times New Roman"/>
          <w:sz w:val="24"/>
          <w:szCs w:val="24"/>
        </w:rPr>
        <w:t xml:space="preserve">оответствии с законодательством </w:t>
      </w:r>
      <w:r w:rsidR="005B216F">
        <w:rPr>
          <w:rFonts w:ascii="Times New Roman" w:hAnsi="Times New Roman" w:cs="Times New Roman"/>
          <w:sz w:val="24"/>
          <w:szCs w:val="24"/>
        </w:rPr>
        <w:t>Российской Федерации с учетом особенностей, установленных настоящим Уставом. Управление Школой осуществляется на основе сочетания принципов единоначалия и коллегиальности.</w:t>
      </w:r>
    </w:p>
    <w:p w:rsidR="00C71711" w:rsidRDefault="00C71711" w:rsidP="006A7A54">
      <w:pPr>
        <w:pStyle w:val="a7"/>
        <w:autoSpaceDN w:val="0"/>
        <w:spacing w:line="276" w:lineRule="auto"/>
        <w:ind w:left="567" w:firstLine="0"/>
        <w:contextualSpacing/>
        <w:jc w:val="both"/>
        <w:rPr>
          <w:rFonts w:ascii="Times New Roman" w:hAnsi="Times New Roman" w:cs="Times New Roman"/>
          <w:sz w:val="24"/>
          <w:szCs w:val="24"/>
        </w:rPr>
      </w:pPr>
    </w:p>
    <w:p w:rsidR="005B216F" w:rsidRDefault="006A7A54" w:rsidP="006A7A54">
      <w:pPr>
        <w:pStyle w:val="a7"/>
        <w:autoSpaceDN w:val="0"/>
        <w:ind w:left="851"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4.2.   </w:t>
      </w:r>
      <w:r w:rsidR="005B216F">
        <w:rPr>
          <w:rFonts w:ascii="Times New Roman" w:hAnsi="Times New Roman" w:cs="Times New Roman"/>
          <w:sz w:val="24"/>
          <w:szCs w:val="24"/>
        </w:rPr>
        <w:t>Учредитель Школы в установленном порядке:</w:t>
      </w:r>
    </w:p>
    <w:p w:rsidR="005B216F" w:rsidRDefault="005B216F" w:rsidP="005B216F">
      <w:pPr>
        <w:pStyle w:val="a7"/>
        <w:numPr>
          <w:ilvl w:val="0"/>
          <w:numId w:val="2"/>
        </w:numPr>
        <w:tabs>
          <w:tab w:val="left" w:pos="426"/>
        </w:tabs>
        <w:autoSpaceDN w:val="0"/>
        <w:adjustRightInd w:val="0"/>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назначает на должность и освобождает от должности директора Школы по согласованию с главой </w:t>
      </w:r>
      <w:r>
        <w:rPr>
          <w:rFonts w:ascii="Times New Roman" w:hAnsi="Times New Roman" w:cs="Times New Roman"/>
          <w:sz w:val="24"/>
          <w:szCs w:val="24"/>
          <w:lang w:eastAsia="en-US"/>
        </w:rPr>
        <w:t>администрации муниципального образования городского округа «Сыктывкар»;</w:t>
      </w:r>
    </w:p>
    <w:p w:rsidR="005B216F" w:rsidRDefault="005B216F" w:rsidP="005B216F">
      <w:pPr>
        <w:pStyle w:val="a7"/>
        <w:numPr>
          <w:ilvl w:val="0"/>
          <w:numId w:val="2"/>
        </w:numPr>
        <w:tabs>
          <w:tab w:val="left" w:pos="426"/>
        </w:tabs>
        <w:autoSpaceDN w:val="0"/>
        <w:adjustRightInd w:val="0"/>
        <w:spacing w:line="276" w:lineRule="auto"/>
        <w:ind w:left="426"/>
        <w:jc w:val="both"/>
        <w:rPr>
          <w:rFonts w:ascii="Times New Roman" w:hAnsi="Times New Roman" w:cs="Times New Roman"/>
          <w:sz w:val="24"/>
          <w:szCs w:val="24"/>
        </w:rPr>
      </w:pPr>
      <w:r>
        <w:rPr>
          <w:rFonts w:ascii="Times New Roman" w:hAnsi="Times New Roman" w:cs="Times New Roman"/>
          <w:sz w:val="24"/>
          <w:szCs w:val="24"/>
          <w:lang w:eastAsia="en-US"/>
        </w:rPr>
        <w:t>назначает исполняющего обязанности директора на время отсутствия директора Школы;</w:t>
      </w:r>
    </w:p>
    <w:p w:rsidR="005B216F" w:rsidRDefault="005B216F" w:rsidP="005B216F">
      <w:pPr>
        <w:pStyle w:val="a7"/>
        <w:widowControl/>
        <w:numPr>
          <w:ilvl w:val="0"/>
          <w:numId w:val="2"/>
        </w:numPr>
        <w:suppressAutoHyphens w:val="0"/>
        <w:autoSpaceDE/>
        <w:autoSpaceDN w:val="0"/>
        <w:spacing w:line="276"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выполняет функции и полномочия Учредителя при реорганизации Школы, изменении типа и ликвидации Школы;</w:t>
      </w:r>
    </w:p>
    <w:p w:rsidR="005B216F" w:rsidRDefault="005B216F" w:rsidP="005B216F">
      <w:pPr>
        <w:pStyle w:val="a7"/>
        <w:numPr>
          <w:ilvl w:val="0"/>
          <w:numId w:val="2"/>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утверждает Устав Школы, изменения и дополнения к нему;</w:t>
      </w:r>
    </w:p>
    <w:p w:rsidR="005B216F" w:rsidRDefault="005B216F" w:rsidP="005B216F">
      <w:pPr>
        <w:pStyle w:val="a7"/>
        <w:numPr>
          <w:ilvl w:val="0"/>
          <w:numId w:val="2"/>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заключает и прекращает Трудовой договор с директором Школы; </w:t>
      </w:r>
    </w:p>
    <w:p w:rsidR="005B216F" w:rsidRDefault="005B216F" w:rsidP="005B216F">
      <w:pPr>
        <w:pStyle w:val="a7"/>
        <w:numPr>
          <w:ilvl w:val="0"/>
          <w:numId w:val="2"/>
        </w:numPr>
        <w:tabs>
          <w:tab w:val="left" w:pos="426"/>
        </w:tabs>
        <w:autoSpaceDN w:val="0"/>
        <w:adjustRightInd w:val="0"/>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формирует и утверждает муниципальное задание на оказание муниципальных услуг основе перечня муниципальных услуг (работ), утвержденного  </w:t>
      </w:r>
      <w:r>
        <w:rPr>
          <w:rFonts w:ascii="Times New Roman" w:hAnsi="Times New Roman" w:cs="Times New Roman"/>
          <w:sz w:val="24"/>
          <w:szCs w:val="24"/>
          <w:lang w:eastAsia="en-US"/>
        </w:rPr>
        <w:t xml:space="preserve">администрацией муниципального образования городского округа «Сыктывкар» </w:t>
      </w:r>
      <w:r>
        <w:rPr>
          <w:rFonts w:ascii="Times New Roman" w:hAnsi="Times New Roman" w:cs="Times New Roman"/>
          <w:sz w:val="24"/>
          <w:szCs w:val="24"/>
        </w:rPr>
        <w:t>в соответствии с основными видами деятельности, предусмотренными Уставом Школы,  осуществляет финансовое обеспечение выполнения Школой муниципального задания;</w:t>
      </w:r>
    </w:p>
    <w:p w:rsidR="005B216F" w:rsidRDefault="005B216F" w:rsidP="005B216F">
      <w:pPr>
        <w:pStyle w:val="a7"/>
        <w:numPr>
          <w:ilvl w:val="0"/>
          <w:numId w:val="2"/>
        </w:numPr>
        <w:tabs>
          <w:tab w:val="left" w:pos="426"/>
        </w:tabs>
        <w:autoSpaceDN w:val="0"/>
        <w:adjustRightInd w:val="0"/>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заключает, изменяет и прекращает трудовой договор с директором Школы;</w:t>
      </w:r>
    </w:p>
    <w:p w:rsidR="005B216F" w:rsidRDefault="005B216F" w:rsidP="005B216F">
      <w:pPr>
        <w:pStyle w:val="a7"/>
        <w:numPr>
          <w:ilvl w:val="0"/>
          <w:numId w:val="2"/>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определяет перечень особо ценного движимого имущества, подлежащего закреплению за Школой, или приобретенного Школой за счет средств, выделенных ей  учредителем на приобретение такого имущества;</w:t>
      </w:r>
    </w:p>
    <w:p w:rsidR="000A3AE9" w:rsidRPr="00F31588" w:rsidRDefault="000A3AE9" w:rsidP="000A3AE9">
      <w:pPr>
        <w:pStyle w:val="a7"/>
        <w:numPr>
          <w:ilvl w:val="0"/>
          <w:numId w:val="2"/>
        </w:numPr>
        <w:spacing w:line="276" w:lineRule="auto"/>
        <w:ind w:left="426"/>
        <w:jc w:val="both"/>
        <w:rPr>
          <w:rFonts w:ascii="Times New Roman" w:hAnsi="Times New Roman" w:cs="Times New Roman"/>
          <w:sz w:val="24"/>
          <w:szCs w:val="24"/>
        </w:rPr>
      </w:pPr>
      <w:r w:rsidRPr="00F31588">
        <w:rPr>
          <w:rFonts w:ascii="Times New Roman" w:hAnsi="Times New Roman" w:cs="Times New Roman"/>
          <w:sz w:val="24"/>
          <w:szCs w:val="24"/>
        </w:rPr>
        <w:t>предварительно согласовывает совершение Школой крупных сделок, соответствующих критериям, установленным законодательством о некоммерческих организациях;</w:t>
      </w:r>
    </w:p>
    <w:p w:rsidR="000A3AE9" w:rsidRPr="00F31588" w:rsidRDefault="000A3AE9" w:rsidP="000A3AE9">
      <w:pPr>
        <w:pStyle w:val="a7"/>
        <w:numPr>
          <w:ilvl w:val="0"/>
          <w:numId w:val="2"/>
        </w:numPr>
        <w:spacing w:line="276" w:lineRule="auto"/>
        <w:ind w:left="426"/>
        <w:jc w:val="both"/>
        <w:rPr>
          <w:rFonts w:ascii="Times New Roman" w:hAnsi="Times New Roman" w:cs="Times New Roman"/>
          <w:sz w:val="24"/>
          <w:szCs w:val="24"/>
        </w:rPr>
      </w:pPr>
      <w:r w:rsidRPr="00F31588">
        <w:rPr>
          <w:rFonts w:ascii="Times New Roman" w:hAnsi="Times New Roman" w:cs="Times New Roman"/>
          <w:sz w:val="24"/>
          <w:szCs w:val="24"/>
        </w:rPr>
        <w:t>принимает решения об одобрении сделок с участием Школы, в совершении которых имеется заинтересованность, определяемая в соответствии с критериями, установленными законодательством о некоммерческих организациях;</w:t>
      </w:r>
    </w:p>
    <w:p w:rsidR="000A3AE9" w:rsidRPr="00F31588" w:rsidRDefault="000A3AE9" w:rsidP="000A3AE9">
      <w:pPr>
        <w:pStyle w:val="a7"/>
        <w:numPr>
          <w:ilvl w:val="0"/>
          <w:numId w:val="2"/>
        </w:numPr>
        <w:spacing w:line="276" w:lineRule="auto"/>
        <w:ind w:left="426"/>
        <w:jc w:val="both"/>
        <w:rPr>
          <w:rFonts w:ascii="Times New Roman" w:hAnsi="Times New Roman" w:cs="Times New Roman"/>
          <w:sz w:val="24"/>
          <w:szCs w:val="24"/>
        </w:rPr>
      </w:pPr>
      <w:r w:rsidRPr="00F31588">
        <w:rPr>
          <w:rFonts w:ascii="Times New Roman" w:hAnsi="Times New Roman" w:cs="Times New Roman"/>
          <w:sz w:val="24"/>
          <w:szCs w:val="24"/>
        </w:rPr>
        <w:t>предварительно согласовывает распоряжение особо ценным движимым имуществом, закрепленным за Школой либо приобретенным Школой за счет средств, выделенных ей Учредителем на приобретение такого имущества;</w:t>
      </w:r>
    </w:p>
    <w:p w:rsidR="000A3AE9" w:rsidRPr="00F31588" w:rsidRDefault="000A3AE9" w:rsidP="000A3AE9">
      <w:pPr>
        <w:pStyle w:val="a7"/>
        <w:numPr>
          <w:ilvl w:val="0"/>
          <w:numId w:val="2"/>
        </w:numPr>
        <w:spacing w:line="276" w:lineRule="auto"/>
        <w:ind w:left="426"/>
        <w:jc w:val="both"/>
        <w:rPr>
          <w:rFonts w:ascii="Times New Roman" w:hAnsi="Times New Roman" w:cs="Times New Roman"/>
          <w:sz w:val="24"/>
          <w:szCs w:val="24"/>
        </w:rPr>
      </w:pPr>
      <w:r w:rsidRPr="00F31588">
        <w:rPr>
          <w:rFonts w:ascii="Times New Roman" w:hAnsi="Times New Roman" w:cs="Times New Roman"/>
          <w:sz w:val="24"/>
          <w:szCs w:val="24"/>
        </w:rPr>
        <w:t>предварительно согласовывает распоряжение недвижимым имуществом Школы;</w:t>
      </w:r>
    </w:p>
    <w:p w:rsidR="000A3AE9" w:rsidRPr="00F31588" w:rsidRDefault="000A3AE9" w:rsidP="000A3AE9">
      <w:pPr>
        <w:pStyle w:val="a7"/>
        <w:numPr>
          <w:ilvl w:val="0"/>
          <w:numId w:val="2"/>
        </w:numPr>
        <w:spacing w:line="276" w:lineRule="auto"/>
        <w:ind w:left="426"/>
        <w:jc w:val="both"/>
        <w:rPr>
          <w:rFonts w:ascii="Times New Roman" w:hAnsi="Times New Roman" w:cs="Times New Roman"/>
          <w:sz w:val="24"/>
          <w:szCs w:val="24"/>
        </w:rPr>
      </w:pPr>
      <w:proofErr w:type="gramStart"/>
      <w:r w:rsidRPr="00F31588">
        <w:rPr>
          <w:rFonts w:ascii="Times New Roman" w:hAnsi="Times New Roman" w:cs="Times New Roman"/>
          <w:sz w:val="24"/>
          <w:szCs w:val="24"/>
        </w:rPr>
        <w:lastRenderedPageBreak/>
        <w:t>согласовывает внесение Школой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0A3AE9" w:rsidRPr="00F31588" w:rsidRDefault="000A3AE9" w:rsidP="000A3AE9">
      <w:pPr>
        <w:pStyle w:val="a7"/>
        <w:numPr>
          <w:ilvl w:val="0"/>
          <w:numId w:val="2"/>
        </w:numPr>
        <w:spacing w:line="276" w:lineRule="auto"/>
        <w:ind w:left="426"/>
        <w:jc w:val="both"/>
        <w:rPr>
          <w:rFonts w:ascii="Times New Roman" w:hAnsi="Times New Roman" w:cs="Times New Roman"/>
          <w:sz w:val="24"/>
          <w:szCs w:val="24"/>
        </w:rPr>
      </w:pPr>
      <w:r w:rsidRPr="00F31588">
        <w:rPr>
          <w:rFonts w:ascii="Times New Roman" w:hAnsi="Times New Roman" w:cs="Times New Roman"/>
          <w:sz w:val="24"/>
          <w:szCs w:val="24"/>
        </w:rPr>
        <w:t>согласовывает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Школой или приобретенного Школой за счет средств, выделенных ей на приобретение такого имущества, а также недвижимого имущества;</w:t>
      </w:r>
    </w:p>
    <w:p w:rsidR="000A3AE9" w:rsidRPr="00F31588" w:rsidRDefault="000A3AE9" w:rsidP="000A3AE9">
      <w:pPr>
        <w:pStyle w:val="a7"/>
        <w:numPr>
          <w:ilvl w:val="0"/>
          <w:numId w:val="2"/>
        </w:numPr>
        <w:spacing w:line="276" w:lineRule="auto"/>
        <w:ind w:left="426"/>
        <w:jc w:val="both"/>
        <w:rPr>
          <w:rFonts w:ascii="Times New Roman" w:hAnsi="Times New Roman" w:cs="Times New Roman"/>
          <w:sz w:val="24"/>
          <w:szCs w:val="24"/>
        </w:rPr>
      </w:pPr>
      <w:r w:rsidRPr="00F31588">
        <w:rPr>
          <w:rFonts w:ascii="Times New Roman" w:hAnsi="Times New Roman" w:cs="Times New Roman"/>
          <w:sz w:val="24"/>
          <w:szCs w:val="24"/>
        </w:rPr>
        <w:t>устанавливает порядок определения платы для граждан и юридических лиц за услуги (работы), относящиеся к основным видам деятельности Школы,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если иное не установлено федеральным законом;</w:t>
      </w:r>
    </w:p>
    <w:p w:rsidR="000A3AE9" w:rsidRPr="00F31588" w:rsidRDefault="000A3AE9" w:rsidP="000A3AE9">
      <w:pPr>
        <w:pStyle w:val="a7"/>
        <w:numPr>
          <w:ilvl w:val="0"/>
          <w:numId w:val="2"/>
        </w:numPr>
        <w:spacing w:line="276" w:lineRule="auto"/>
        <w:ind w:left="426"/>
        <w:jc w:val="both"/>
        <w:rPr>
          <w:rFonts w:ascii="Times New Roman" w:hAnsi="Times New Roman" w:cs="Times New Roman"/>
          <w:sz w:val="24"/>
          <w:szCs w:val="24"/>
        </w:rPr>
      </w:pPr>
      <w:r w:rsidRPr="00F31588">
        <w:rPr>
          <w:rFonts w:ascii="Times New Roman" w:hAnsi="Times New Roman" w:cs="Times New Roman"/>
          <w:sz w:val="24"/>
          <w:szCs w:val="24"/>
        </w:rPr>
        <w:t>определяет порядок составления и утверждения отчета о результатах деятельности Школы и об использовании закрепленного за ней муниципального имущества муниципального образования городского округа Сыктывкар в соответствии с общими требованиями, установленными Министерством финансов Российской Федерации;</w:t>
      </w:r>
    </w:p>
    <w:p w:rsidR="000A3AE9" w:rsidRPr="00F31588" w:rsidRDefault="000A3AE9" w:rsidP="000A3AE9">
      <w:pPr>
        <w:pStyle w:val="a7"/>
        <w:numPr>
          <w:ilvl w:val="0"/>
          <w:numId w:val="2"/>
        </w:numPr>
        <w:spacing w:line="276" w:lineRule="auto"/>
        <w:ind w:left="426"/>
        <w:jc w:val="both"/>
        <w:rPr>
          <w:rFonts w:ascii="Times New Roman" w:hAnsi="Times New Roman" w:cs="Times New Roman"/>
          <w:sz w:val="24"/>
          <w:szCs w:val="24"/>
        </w:rPr>
      </w:pPr>
      <w:r w:rsidRPr="00F31588">
        <w:rPr>
          <w:rFonts w:ascii="Times New Roman" w:hAnsi="Times New Roman" w:cs="Times New Roman"/>
          <w:sz w:val="24"/>
          <w:szCs w:val="24"/>
        </w:rPr>
        <w:t>определяет порядок составления и утверждения плана финансово-хозяйственной деятельности Школы в соответствии с общими требованиями, установленными Министерством финансов Российской Федерации;</w:t>
      </w:r>
    </w:p>
    <w:p w:rsidR="000A3AE9" w:rsidRPr="00F31588" w:rsidRDefault="000A3AE9" w:rsidP="00F31588">
      <w:pPr>
        <w:pStyle w:val="a7"/>
        <w:numPr>
          <w:ilvl w:val="0"/>
          <w:numId w:val="2"/>
        </w:numPr>
        <w:spacing w:line="276" w:lineRule="auto"/>
        <w:ind w:left="426"/>
        <w:jc w:val="both"/>
        <w:rPr>
          <w:rFonts w:ascii="Times New Roman" w:hAnsi="Times New Roman" w:cs="Times New Roman"/>
          <w:sz w:val="24"/>
          <w:szCs w:val="24"/>
        </w:rPr>
      </w:pPr>
      <w:r w:rsidRPr="00F31588">
        <w:rPr>
          <w:rFonts w:ascii="Times New Roman" w:hAnsi="Times New Roman" w:cs="Times New Roman"/>
          <w:sz w:val="24"/>
          <w:szCs w:val="24"/>
        </w:rPr>
        <w:t>определяет предельно допустимое значение просроченной кредиторской задолженности Школы, превышение которого влечет расторжение трудового договора с директором Школы по инициативе Учредителя в соответствии с Трудовым кодексом Российской Федерации;</w:t>
      </w:r>
    </w:p>
    <w:p w:rsidR="005B216F" w:rsidRDefault="005B216F" w:rsidP="005B216F">
      <w:pPr>
        <w:pStyle w:val="a7"/>
        <w:widowControl/>
        <w:numPr>
          <w:ilvl w:val="0"/>
          <w:numId w:val="2"/>
        </w:numPr>
        <w:suppressAutoHyphens w:val="0"/>
        <w:autoSpaceDE/>
        <w:autoSpaceDN w:val="0"/>
        <w:spacing w:line="276"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согласовывает программу  развития    Школы;</w:t>
      </w:r>
    </w:p>
    <w:p w:rsidR="005B216F" w:rsidRDefault="005B216F" w:rsidP="005B216F">
      <w:pPr>
        <w:pStyle w:val="a7"/>
        <w:widowControl/>
        <w:numPr>
          <w:ilvl w:val="0"/>
          <w:numId w:val="2"/>
        </w:numPr>
        <w:suppressAutoHyphens w:val="0"/>
        <w:autoSpaceDE/>
        <w:autoSpaceDN w:val="0"/>
        <w:spacing w:line="276"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осуществляет оценку последствий решения о реорганизации или ликвидации Школы, а также оценку последствий заключения договоров аренды имущества, закрепленного за Школой на праве оперативного управления, для обеспечения образования, воспитания, развития, отдыха и оздоровления детей;</w:t>
      </w:r>
    </w:p>
    <w:p w:rsidR="005B216F" w:rsidRDefault="005B216F" w:rsidP="005B216F">
      <w:pPr>
        <w:pStyle w:val="a7"/>
        <w:widowControl/>
        <w:numPr>
          <w:ilvl w:val="0"/>
          <w:numId w:val="2"/>
        </w:numPr>
        <w:suppressAutoHyphens w:val="0"/>
        <w:autoSpaceDE/>
        <w:autoSpaceDN w:val="0"/>
        <w:spacing w:line="276"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выдает разрешение на прием детей до шести лет и шести месяцев или старше восьми лет в Школу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образовательной программе начального общего образования;</w:t>
      </w:r>
    </w:p>
    <w:p w:rsidR="005B216F" w:rsidRDefault="005B216F" w:rsidP="005B216F">
      <w:pPr>
        <w:pStyle w:val="a7"/>
        <w:widowControl/>
        <w:numPr>
          <w:ilvl w:val="0"/>
          <w:numId w:val="2"/>
        </w:numPr>
        <w:suppressAutoHyphens w:val="0"/>
        <w:autoSpaceDE/>
        <w:autoSpaceDN w:val="0"/>
        <w:spacing w:line="276"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согласовывает оставление Школы учащимся, достигшим возраста 15 лет, до получения ими общего образования;</w:t>
      </w:r>
    </w:p>
    <w:p w:rsidR="005B216F" w:rsidRDefault="005B216F" w:rsidP="005B216F">
      <w:pPr>
        <w:pStyle w:val="a7"/>
        <w:widowControl/>
        <w:numPr>
          <w:ilvl w:val="0"/>
          <w:numId w:val="2"/>
        </w:numPr>
        <w:suppressAutoHyphens w:val="0"/>
        <w:autoSpaceDE/>
        <w:autoSpaceDN w:val="0"/>
        <w:spacing w:line="276" w:lineRule="auto"/>
        <w:ind w:left="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обеспечивает перевод совершеннолетних учащихся с их согласия и несовершеннолетних учащихся с согласия их родителей (законных представителей) в другие образовательные организации,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Школы, аннулирования соответствующей лицензии, лишения Школы государственной аккредитации по соответствующей образовательной программе или по истечении срока действия государственной аккредитации по соответствующей образовательной программе);</w:t>
      </w:r>
      <w:proofErr w:type="gramEnd"/>
    </w:p>
    <w:p w:rsidR="005B216F" w:rsidRDefault="005B216F" w:rsidP="005B216F">
      <w:pPr>
        <w:pStyle w:val="a7"/>
        <w:widowControl/>
        <w:numPr>
          <w:ilvl w:val="0"/>
          <w:numId w:val="2"/>
        </w:numPr>
        <w:suppressAutoHyphens w:val="0"/>
        <w:autoSpaceDE/>
        <w:autoSpaceDN w:val="0"/>
        <w:spacing w:line="276"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Школы в пределах своей компетенции</w:t>
      </w:r>
    </w:p>
    <w:p w:rsidR="005B216F" w:rsidRDefault="005B216F" w:rsidP="005B216F">
      <w:pPr>
        <w:pStyle w:val="a7"/>
        <w:widowControl/>
        <w:numPr>
          <w:ilvl w:val="0"/>
          <w:numId w:val="3"/>
        </w:numPr>
        <w:suppressAutoHyphens w:val="0"/>
        <w:autoSpaceDE/>
        <w:autoSpaceDN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по соблюдению трудового законодательства и законодательства о контрактной системе;</w:t>
      </w:r>
    </w:p>
    <w:p w:rsidR="005B216F" w:rsidRDefault="005B216F" w:rsidP="005B216F">
      <w:pPr>
        <w:pStyle w:val="a7"/>
        <w:widowControl/>
        <w:numPr>
          <w:ilvl w:val="0"/>
          <w:numId w:val="3"/>
        </w:numPr>
        <w:suppressAutoHyphens w:val="0"/>
        <w:autoSpaceDE/>
        <w:autoSpaceDN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по соответствию осуществляемой Школой деятельности учредительным документам Школы</w:t>
      </w:r>
    </w:p>
    <w:p w:rsidR="005B216F" w:rsidRDefault="005B216F" w:rsidP="005B216F">
      <w:pPr>
        <w:pStyle w:val="a7"/>
        <w:widowControl/>
        <w:numPr>
          <w:ilvl w:val="0"/>
          <w:numId w:val="3"/>
        </w:numPr>
        <w:suppressAutoHyphens w:val="0"/>
        <w:autoSpaceDE/>
        <w:autoSpaceDN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по обеспечению выполнения муниципального задания по оказанию муниципальных услуг, в том числе проверку качества оказываемых муниципальных услуг, оценку степени выполнения муниципального задания;</w:t>
      </w:r>
    </w:p>
    <w:p w:rsidR="005B216F" w:rsidRDefault="005B216F" w:rsidP="005B216F">
      <w:pPr>
        <w:pStyle w:val="a7"/>
        <w:widowControl/>
        <w:numPr>
          <w:ilvl w:val="0"/>
          <w:numId w:val="3"/>
        </w:numPr>
        <w:suppressAutoHyphens w:val="0"/>
        <w:autoSpaceDE/>
        <w:autoSpaceDN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за эффективностью расходования бюджетных средств;</w:t>
      </w:r>
    </w:p>
    <w:p w:rsidR="005B216F" w:rsidRDefault="005B216F" w:rsidP="005B216F">
      <w:pPr>
        <w:pStyle w:val="a7"/>
        <w:widowControl/>
        <w:numPr>
          <w:ilvl w:val="0"/>
          <w:numId w:val="3"/>
        </w:numPr>
        <w:suppressAutoHyphens w:val="0"/>
        <w:autoSpaceDE/>
        <w:autoSpaceDN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по соблюдению законодательства в сфере осуществления операций с бюджетными средствами, получаемыми от осуществления приносящей доход деятельности;</w:t>
      </w:r>
    </w:p>
    <w:p w:rsidR="005B216F" w:rsidRDefault="005B216F" w:rsidP="005B216F">
      <w:pPr>
        <w:pStyle w:val="a7"/>
        <w:widowControl/>
        <w:numPr>
          <w:ilvl w:val="0"/>
          <w:numId w:val="3"/>
        </w:numPr>
        <w:suppressAutoHyphens w:val="0"/>
        <w:autoSpaceDE/>
        <w:autoSpaceDN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по соблюдению требований пожарной безопасности;</w:t>
      </w:r>
    </w:p>
    <w:p w:rsidR="005B216F" w:rsidRDefault="005B216F" w:rsidP="005B216F">
      <w:pPr>
        <w:pStyle w:val="a7"/>
        <w:widowControl/>
        <w:numPr>
          <w:ilvl w:val="0"/>
          <w:numId w:val="3"/>
        </w:numPr>
        <w:suppressAutoHyphens w:val="0"/>
        <w:autoSpaceDE/>
        <w:autoSpaceDN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по содержанию здания Школы и расположенных на территории Школы сооружений, обустройству прилегающей к зданию Школы территории;</w:t>
      </w:r>
    </w:p>
    <w:p w:rsidR="005B216F" w:rsidRDefault="005B216F" w:rsidP="005B216F">
      <w:pPr>
        <w:pStyle w:val="a7"/>
        <w:numPr>
          <w:ilvl w:val="0"/>
          <w:numId w:val="2"/>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осуществляет функции главного распорядителя средств бюджета муниципального образования городского округа «Сыктывкар» в части средств, предусмотренных на содержание Школы;</w:t>
      </w:r>
    </w:p>
    <w:p w:rsidR="005B216F" w:rsidRDefault="005B216F" w:rsidP="005B216F">
      <w:pPr>
        <w:pStyle w:val="a7"/>
        <w:numPr>
          <w:ilvl w:val="0"/>
          <w:numId w:val="2"/>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контролирует в пределах своей компетенции выполнение требований санитарных правил и норм, а также государственных стандартов по минимальной оснащенности Школы, оборудованию учебных помещений и укомплектованности штатов Школы;</w:t>
      </w:r>
    </w:p>
    <w:p w:rsidR="005B216F" w:rsidRPr="006A7A54" w:rsidRDefault="006A7A54" w:rsidP="006A7A54">
      <w:pPr>
        <w:autoSpaceDN w:val="0"/>
        <w:ind w:left="142" w:rightChars="-6" w:right="-13"/>
        <w:contextualSpacing/>
        <w:jc w:val="both"/>
        <w:rPr>
          <w:rFonts w:ascii="Times New Roman" w:hAnsi="Times New Roman" w:cs="Times New Roman"/>
          <w:sz w:val="24"/>
          <w:szCs w:val="24"/>
        </w:rPr>
      </w:pPr>
      <w:r>
        <w:rPr>
          <w:rFonts w:ascii="Times New Roman" w:hAnsi="Times New Roman" w:cs="Times New Roman"/>
          <w:sz w:val="24"/>
          <w:szCs w:val="24"/>
        </w:rPr>
        <w:t xml:space="preserve">            4.3. </w:t>
      </w:r>
      <w:r w:rsidR="005B216F" w:rsidRPr="006A7A54">
        <w:rPr>
          <w:rFonts w:ascii="Times New Roman" w:hAnsi="Times New Roman" w:cs="Times New Roman"/>
          <w:sz w:val="24"/>
          <w:szCs w:val="24"/>
        </w:rPr>
        <w:t xml:space="preserve">В Школе сформированы коллегиальные органы управления, к которым относятся: Общее собрание работников, </w:t>
      </w:r>
      <w:r w:rsidR="00F31588" w:rsidRPr="006A7A54">
        <w:rPr>
          <w:rFonts w:ascii="Times New Roman" w:hAnsi="Times New Roman" w:cs="Times New Roman"/>
          <w:sz w:val="24"/>
          <w:szCs w:val="24"/>
        </w:rPr>
        <w:t>Педагогический совет, Попечительский совет</w:t>
      </w:r>
      <w:r w:rsidR="005B216F" w:rsidRPr="006A7A54">
        <w:rPr>
          <w:rFonts w:ascii="Times New Roman" w:hAnsi="Times New Roman" w:cs="Times New Roman"/>
          <w:sz w:val="24"/>
          <w:szCs w:val="24"/>
        </w:rPr>
        <w:t>.</w:t>
      </w:r>
    </w:p>
    <w:p w:rsidR="005B216F" w:rsidRPr="00F31588" w:rsidRDefault="00F31588" w:rsidP="00F31588">
      <w:pPr>
        <w:autoSpaceDN w:val="0"/>
        <w:spacing w:after="0"/>
        <w:ind w:rightChars="-6" w:right="-13"/>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006A7A54">
        <w:rPr>
          <w:rFonts w:ascii="Times New Roman" w:hAnsi="Times New Roman" w:cs="Times New Roman"/>
          <w:sz w:val="24"/>
          <w:szCs w:val="24"/>
        </w:rPr>
        <w:t xml:space="preserve">  </w:t>
      </w:r>
      <w:r w:rsidR="005B216F" w:rsidRPr="00F31588">
        <w:rPr>
          <w:rFonts w:ascii="Times New Roman" w:hAnsi="Times New Roman" w:cs="Times New Roman"/>
          <w:sz w:val="24"/>
          <w:szCs w:val="24"/>
        </w:rPr>
        <w:t>4.4. Структура, порядок формирования, срок полномочий и компетенция органов управления Школой, порядок принятия ими решений и выступления от имени Школы устанавливаются Уставом Школы в соответствии с законодательством Российской Федерации.</w:t>
      </w:r>
    </w:p>
    <w:p w:rsidR="005B216F" w:rsidRDefault="005B216F" w:rsidP="00F31588">
      <w:pPr>
        <w:pStyle w:val="a7"/>
        <w:widowControl/>
        <w:suppressAutoHyphens w:val="0"/>
        <w:autoSpaceDE/>
        <w:autoSpaceDN w:val="0"/>
        <w:spacing w:line="276" w:lineRule="auto"/>
        <w:ind w:rightChars="-6" w:right="-13" w:firstLine="131"/>
        <w:contextualSpacing/>
        <w:jc w:val="both"/>
        <w:rPr>
          <w:rFonts w:ascii="Times New Roman" w:hAnsi="Times New Roman" w:cs="Times New Roman"/>
          <w:sz w:val="24"/>
          <w:szCs w:val="24"/>
        </w:rPr>
      </w:pPr>
      <w:r>
        <w:rPr>
          <w:rFonts w:ascii="Times New Roman" w:hAnsi="Times New Roman" w:cs="Times New Roman"/>
          <w:sz w:val="24"/>
          <w:szCs w:val="24"/>
        </w:rPr>
        <w:t xml:space="preserve">4.5. Общее собрание работников.  </w:t>
      </w:r>
    </w:p>
    <w:p w:rsidR="005B216F" w:rsidRDefault="005B216F" w:rsidP="00F31588">
      <w:pPr>
        <w:pStyle w:val="a7"/>
        <w:widowControl/>
        <w:suppressAutoHyphens w:val="0"/>
        <w:autoSpaceDE/>
        <w:autoSpaceDN w:val="0"/>
        <w:spacing w:line="276" w:lineRule="auto"/>
        <w:ind w:left="0" w:rightChars="-6" w:right="-13" w:firstLine="851"/>
        <w:contextualSpacing/>
        <w:jc w:val="both"/>
        <w:rPr>
          <w:rFonts w:ascii="Times New Roman" w:hAnsi="Times New Roman" w:cs="Times New Roman"/>
          <w:color w:val="000000"/>
          <w:sz w:val="24"/>
          <w:szCs w:val="24"/>
        </w:rPr>
      </w:pPr>
      <w:r>
        <w:rPr>
          <w:rFonts w:ascii="Times New Roman" w:hAnsi="Times New Roman" w:cs="Times New Roman"/>
          <w:bCs/>
          <w:color w:val="000000"/>
          <w:sz w:val="24"/>
          <w:szCs w:val="24"/>
        </w:rPr>
        <w:t>4.5.1. Общее собрание работников</w:t>
      </w:r>
      <w:r>
        <w:rPr>
          <w:rFonts w:ascii="Times New Roman" w:hAnsi="Times New Roman" w:cs="Times New Roman"/>
          <w:color w:val="000000"/>
          <w:sz w:val="24"/>
          <w:szCs w:val="24"/>
        </w:rPr>
        <w:t xml:space="preserve"> является постоянно действующим коллегиальным органом управления Школы, рассматривающим вопросы реализации права работников на труд, с неограниченным сроком действия.</w:t>
      </w:r>
    </w:p>
    <w:p w:rsidR="005B216F" w:rsidRDefault="00F31588" w:rsidP="00F31588">
      <w:pPr>
        <w:pStyle w:val="a7"/>
        <w:widowControl/>
        <w:suppressAutoHyphens w:val="0"/>
        <w:autoSpaceDE/>
        <w:autoSpaceDN w:val="0"/>
        <w:spacing w:line="276" w:lineRule="auto"/>
        <w:ind w:left="142" w:rightChars="-6" w:right="-13" w:firstLine="13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216F">
        <w:rPr>
          <w:rFonts w:ascii="Times New Roman" w:hAnsi="Times New Roman" w:cs="Times New Roman"/>
          <w:color w:val="000000"/>
          <w:sz w:val="24"/>
          <w:szCs w:val="24"/>
        </w:rPr>
        <w:t>4.5.2. Председатель общего собрания работников избирается из числа членов собрания, но им не может быть директор школы.</w:t>
      </w:r>
    </w:p>
    <w:p w:rsidR="005B216F" w:rsidRDefault="00F31588" w:rsidP="00F31588">
      <w:pPr>
        <w:pStyle w:val="a7"/>
        <w:widowControl/>
        <w:suppressAutoHyphens w:val="0"/>
        <w:autoSpaceDE/>
        <w:autoSpaceDN w:val="0"/>
        <w:spacing w:line="276" w:lineRule="auto"/>
        <w:ind w:left="0" w:rightChars="-6" w:right="-13" w:hanging="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216F">
        <w:rPr>
          <w:rFonts w:ascii="Times New Roman" w:hAnsi="Times New Roman" w:cs="Times New Roman"/>
          <w:color w:val="000000"/>
          <w:sz w:val="24"/>
          <w:szCs w:val="24"/>
        </w:rPr>
        <w:t>4.5.3.Общее собрание работников созываются е</w:t>
      </w:r>
      <w:r>
        <w:rPr>
          <w:rFonts w:ascii="Times New Roman" w:hAnsi="Times New Roman" w:cs="Times New Roman"/>
          <w:color w:val="000000"/>
          <w:sz w:val="24"/>
          <w:szCs w:val="24"/>
        </w:rPr>
        <w:t xml:space="preserve">го председателем не реже одного </w:t>
      </w:r>
      <w:r w:rsidR="005B216F">
        <w:rPr>
          <w:rFonts w:ascii="Times New Roman" w:hAnsi="Times New Roman" w:cs="Times New Roman"/>
          <w:color w:val="000000"/>
          <w:sz w:val="24"/>
          <w:szCs w:val="24"/>
        </w:rPr>
        <w:t>раза в календарный срок.</w:t>
      </w:r>
    </w:p>
    <w:p w:rsidR="005B216F" w:rsidRDefault="00F31588" w:rsidP="00F31588">
      <w:pPr>
        <w:pStyle w:val="a7"/>
        <w:widowControl/>
        <w:suppressAutoHyphens w:val="0"/>
        <w:autoSpaceDE/>
        <w:autoSpaceDN w:val="0"/>
        <w:spacing w:line="276" w:lineRule="auto"/>
        <w:ind w:left="142" w:rightChars="-6" w:right="-13" w:hanging="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B216F">
        <w:rPr>
          <w:rFonts w:ascii="Times New Roman" w:hAnsi="Times New Roman" w:cs="Times New Roman"/>
          <w:sz w:val="24"/>
          <w:szCs w:val="24"/>
        </w:rPr>
        <w:t xml:space="preserve">4.5.4. Общее собрание работников является правомочным, если все работники Школы извещены о времени и месте проведения и на собрании присутствуют  более половины работников Школы. </w:t>
      </w:r>
    </w:p>
    <w:p w:rsidR="005B216F" w:rsidRDefault="00F31588" w:rsidP="00F31588">
      <w:pPr>
        <w:pStyle w:val="a7"/>
        <w:widowControl/>
        <w:suppressAutoHyphens w:val="0"/>
        <w:autoSpaceDE/>
        <w:autoSpaceDN w:val="0"/>
        <w:spacing w:line="276" w:lineRule="auto"/>
        <w:ind w:left="142" w:rightChars="-6" w:right="-13" w:firstLine="13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B216F">
        <w:rPr>
          <w:rFonts w:ascii="Times New Roman" w:hAnsi="Times New Roman" w:cs="Times New Roman"/>
          <w:sz w:val="24"/>
          <w:szCs w:val="24"/>
        </w:rPr>
        <w:t>4.5.5. Решения Общего собрания работников принимаются открытым голосованием. Каждый работник Школы имеет при голосовании один голос. В случае равенства голосов решающим голосом является голос председателя собрания. Решение считается принятым, если за него проголосовало более половины присутствующих на собрании работников.</w:t>
      </w:r>
    </w:p>
    <w:p w:rsidR="005B216F" w:rsidRDefault="005B216F" w:rsidP="005B216F">
      <w:pPr>
        <w:pStyle w:val="a7"/>
        <w:widowControl/>
        <w:suppressAutoHyphens w:val="0"/>
        <w:autoSpaceDE/>
        <w:autoSpaceDN w:val="0"/>
        <w:spacing w:line="276" w:lineRule="auto"/>
        <w:ind w:left="0"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4.5.6.  Общее собрание работников по решениям, принятым собранием в пределах своей компетенции, имеет право представлять интересы и выступать от имени школы в государственных и иных органах и организациях.</w:t>
      </w:r>
    </w:p>
    <w:p w:rsidR="005B216F" w:rsidRDefault="005B216F" w:rsidP="005B216F">
      <w:pPr>
        <w:pStyle w:val="a7"/>
        <w:widowControl/>
        <w:suppressAutoHyphens w:val="0"/>
        <w:autoSpaceDE/>
        <w:autoSpaceDN w:val="0"/>
        <w:spacing w:line="276" w:lineRule="auto"/>
        <w:ind w:left="0" w:firstLine="708"/>
        <w:contextualSpacing/>
        <w:jc w:val="both"/>
        <w:rPr>
          <w:rFonts w:ascii="Times New Roman" w:hAnsi="Times New Roman" w:cs="Times New Roman"/>
          <w:sz w:val="24"/>
          <w:szCs w:val="24"/>
        </w:rPr>
      </w:pPr>
      <w:r>
        <w:rPr>
          <w:rFonts w:ascii="Times New Roman" w:hAnsi="Times New Roman" w:cs="Times New Roman"/>
          <w:sz w:val="24"/>
          <w:szCs w:val="24"/>
        </w:rPr>
        <w:t>4.5.7. К компетенции Общего собрания работников относятся:</w:t>
      </w:r>
    </w:p>
    <w:p w:rsidR="005B216F" w:rsidRDefault="005B216F" w:rsidP="005B216F">
      <w:pPr>
        <w:pStyle w:val="a7"/>
        <w:numPr>
          <w:ilvl w:val="0"/>
          <w:numId w:val="4"/>
        </w:numPr>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заключение коллективного договора;</w:t>
      </w:r>
    </w:p>
    <w:p w:rsidR="005B216F" w:rsidRDefault="005B216F" w:rsidP="005B216F">
      <w:pPr>
        <w:pStyle w:val="a7"/>
        <w:numPr>
          <w:ilvl w:val="0"/>
          <w:numId w:val="4"/>
        </w:numPr>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принятие Правил внутреннего трудового распорядка, иных локальных нормативных актов по вопросам, затрагивающим интересы трудового коллектива, в пределах своей компетенции;</w:t>
      </w:r>
    </w:p>
    <w:p w:rsidR="005B216F" w:rsidRDefault="005B216F" w:rsidP="005B216F">
      <w:pPr>
        <w:pStyle w:val="a7"/>
        <w:numPr>
          <w:ilvl w:val="0"/>
          <w:numId w:val="4"/>
        </w:numPr>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выдвижение коллективных требований работников Школы;</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4.6. Педагогический  совет.</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4.6.1.Педагогический  совет состоит из педагогических работников школы.</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4.6.2. Педагогический  совет является постоянно действующим коллегиальным органом управления Школы, с неограниченным сроком действия.</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4.6.3. Председателем Педагогического совета является директор Школы.</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4.6.4. Заседания Педагогического совета созываются его председателем не реже четырех раз в течение учебного года. Порядок и сроки подготовки, созыва и проведения заседаний педагогического совета определяются Положением о педагогическом совете, принимаемым Педагогическим советом.</w:t>
      </w:r>
    </w:p>
    <w:p w:rsidR="005B216F" w:rsidRDefault="005B216F" w:rsidP="00F31588">
      <w:pPr>
        <w:pStyle w:val="a7"/>
        <w:widowControl/>
        <w:suppressAutoHyphens w:val="0"/>
        <w:autoSpaceDE/>
        <w:autoSpaceDN w:val="0"/>
        <w:spacing w:line="276" w:lineRule="auto"/>
        <w:ind w:left="0" w:rightChars="-6" w:right="-13" w:firstLine="862"/>
        <w:contextualSpacing/>
        <w:jc w:val="both"/>
        <w:rPr>
          <w:rFonts w:ascii="Times New Roman" w:hAnsi="Times New Roman" w:cs="Times New Roman"/>
          <w:sz w:val="24"/>
          <w:szCs w:val="24"/>
        </w:rPr>
      </w:pPr>
      <w:r>
        <w:rPr>
          <w:rFonts w:ascii="Times New Roman" w:hAnsi="Times New Roman" w:cs="Times New Roman"/>
          <w:sz w:val="24"/>
          <w:szCs w:val="24"/>
        </w:rPr>
        <w:t xml:space="preserve">4.6.5. Заседание Педагогического совета является правомочным, если все члены Педагогического совета извещены о времени и месте проведения и на заседании присутствуют  более половины педагогических работников Школы. </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4.6.6. Решения Педагогического совета принимаются открытым голосованием. Каждый член Педагогического совета имеет при голосовании один голос. В случае равенства голосов решающим голосом является голос председателя Педагогического совета. Решение считается принятым, если за него проголосовало более половины присутствующих на заседании совета.</w:t>
      </w:r>
    </w:p>
    <w:p w:rsidR="005B216F" w:rsidRDefault="005B216F" w:rsidP="005B216F">
      <w:pPr>
        <w:pStyle w:val="a7"/>
        <w:widowControl/>
        <w:suppressAutoHyphens w:val="0"/>
        <w:autoSpaceDE/>
        <w:autoSpaceDN w:val="0"/>
        <w:spacing w:line="276" w:lineRule="auto"/>
        <w:ind w:left="0" w:firstLine="708"/>
        <w:contextualSpacing/>
        <w:jc w:val="both"/>
        <w:rPr>
          <w:rFonts w:ascii="Times New Roman" w:hAnsi="Times New Roman" w:cs="Times New Roman"/>
          <w:sz w:val="24"/>
          <w:szCs w:val="24"/>
        </w:rPr>
      </w:pPr>
      <w:r>
        <w:rPr>
          <w:rFonts w:ascii="Times New Roman" w:hAnsi="Times New Roman" w:cs="Times New Roman"/>
          <w:sz w:val="24"/>
          <w:szCs w:val="24"/>
        </w:rPr>
        <w:t>4.6.7. Педагогический совет по решениям, принятым советом в пределах своей компетенции, имеет право представлять интересы и выступать от имени школы в государственных и иных органах и организациях.</w:t>
      </w:r>
    </w:p>
    <w:p w:rsidR="005B216F" w:rsidRDefault="005B216F" w:rsidP="005B216F">
      <w:pPr>
        <w:pStyle w:val="a7"/>
        <w:widowControl/>
        <w:suppressAutoHyphens w:val="0"/>
        <w:autoSpaceDE/>
        <w:autoSpaceDN w:val="0"/>
        <w:spacing w:line="276" w:lineRule="auto"/>
        <w:ind w:left="0" w:firstLine="708"/>
        <w:contextualSpacing/>
        <w:jc w:val="both"/>
        <w:rPr>
          <w:rFonts w:ascii="Times New Roman" w:hAnsi="Times New Roman" w:cs="Times New Roman"/>
          <w:sz w:val="24"/>
          <w:szCs w:val="24"/>
        </w:rPr>
      </w:pPr>
      <w:r>
        <w:rPr>
          <w:rFonts w:ascii="Times New Roman" w:hAnsi="Times New Roman" w:cs="Times New Roman"/>
          <w:sz w:val="24"/>
          <w:szCs w:val="24"/>
        </w:rPr>
        <w:t>4.6.8. К компетенции П</w:t>
      </w:r>
      <w:r w:rsidR="00F31588">
        <w:rPr>
          <w:rFonts w:ascii="Times New Roman" w:hAnsi="Times New Roman" w:cs="Times New Roman"/>
          <w:sz w:val="24"/>
          <w:szCs w:val="24"/>
        </w:rPr>
        <w:t xml:space="preserve">едагогического </w:t>
      </w:r>
      <w:r>
        <w:rPr>
          <w:rFonts w:ascii="Times New Roman" w:hAnsi="Times New Roman" w:cs="Times New Roman"/>
          <w:sz w:val="24"/>
          <w:szCs w:val="24"/>
        </w:rPr>
        <w:t>Совета относится:</w:t>
      </w:r>
    </w:p>
    <w:p w:rsidR="005B216F" w:rsidRDefault="005B216F" w:rsidP="005B216F">
      <w:pPr>
        <w:pStyle w:val="a7"/>
        <w:numPr>
          <w:ilvl w:val="0"/>
          <w:numId w:val="5"/>
        </w:num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принятие образовательной программы Школы;</w:t>
      </w:r>
    </w:p>
    <w:p w:rsidR="005B216F" w:rsidRDefault="005B216F" w:rsidP="005B216F">
      <w:pPr>
        <w:pStyle w:val="a7"/>
        <w:numPr>
          <w:ilvl w:val="0"/>
          <w:numId w:val="5"/>
        </w:num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обсуждение выбора учебных планов, календарного учебного графика, учебников и учебных пособий, форм, методов образовательного процесса и способов их реализации;</w:t>
      </w:r>
    </w:p>
    <w:p w:rsidR="005B216F" w:rsidRDefault="005B216F" w:rsidP="005B216F">
      <w:pPr>
        <w:pStyle w:val="a7"/>
        <w:numPr>
          <w:ilvl w:val="0"/>
          <w:numId w:val="5"/>
        </w:num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принятие решения о переводе учащихся в следующий класс обучения, условном переводе в следующий класс обучения, оставлении учащихся на повторное обучение с учётом мнения родителей (законных представителей) учащегося;</w:t>
      </w:r>
    </w:p>
    <w:p w:rsidR="005B216F" w:rsidRDefault="005B216F" w:rsidP="005B216F">
      <w:pPr>
        <w:pStyle w:val="a7"/>
        <w:numPr>
          <w:ilvl w:val="0"/>
          <w:numId w:val="5"/>
        </w:num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принятие решения о допуске учащихся к государственной итоговой аттестации;</w:t>
      </w:r>
    </w:p>
    <w:p w:rsidR="005B216F" w:rsidRDefault="005B216F" w:rsidP="005B216F">
      <w:pPr>
        <w:pStyle w:val="a7"/>
        <w:numPr>
          <w:ilvl w:val="0"/>
          <w:numId w:val="5"/>
        </w:num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принятие решения о завершении получения основного общего образования, среднего общего образования и выдаче аттестатов об основном общем образовании и среднем общем образовании или справке об обучении в Школе, решение о выдаче аттестатов о среднем общем образовании с отличием, о вручении медали «За особые успехи в учении»;</w:t>
      </w:r>
    </w:p>
    <w:p w:rsidR="005B216F" w:rsidRDefault="005B216F" w:rsidP="005B216F">
      <w:pPr>
        <w:pStyle w:val="a7"/>
        <w:numPr>
          <w:ilvl w:val="0"/>
          <w:numId w:val="5"/>
        </w:num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принятие локальных нормативных актов по вопросам организации образовательного процесса в пределах своей компетенции;</w:t>
      </w:r>
    </w:p>
    <w:p w:rsidR="005B216F" w:rsidRPr="00F31588" w:rsidRDefault="005B216F" w:rsidP="00F31588">
      <w:pPr>
        <w:pStyle w:val="a7"/>
        <w:numPr>
          <w:ilvl w:val="0"/>
          <w:numId w:val="5"/>
        </w:num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принятие решения по иным вопросам в пределах своей компетенции;</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4.7. Попечительский Совет.</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4.7.1.Попечительский Совет является коллегиальным органом, содействующим функционированию и развитию Школы. Состав избирается на общем собрании родителей (законных представителей) учащихся Школы, членов коллектива Школы сроком на 1 год.</w:t>
      </w:r>
    </w:p>
    <w:p w:rsidR="005B216F" w:rsidRPr="00F31588" w:rsidRDefault="005B216F" w:rsidP="00F31588">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4.7.2. Компетенция Попечительского Совета Школы и порядок организации его деятельности регламентируются Положением о Попечительском Совете.</w:t>
      </w:r>
    </w:p>
    <w:p w:rsidR="005B216F" w:rsidRDefault="005B216F" w:rsidP="005B216F">
      <w:pPr>
        <w:autoSpaceDE w:val="0"/>
        <w:autoSpaceDN w:val="0"/>
        <w:adjustRightInd w:val="0"/>
        <w:spacing w:after="0"/>
        <w:ind w:firstLine="708"/>
        <w:jc w:val="both"/>
        <w:outlineLvl w:val="2"/>
        <w:rPr>
          <w:rFonts w:ascii="Times New Roman" w:hAnsi="Times New Roman" w:cs="Times New Roman"/>
          <w:sz w:val="24"/>
          <w:szCs w:val="24"/>
        </w:rPr>
      </w:pPr>
      <w:r>
        <w:rPr>
          <w:rFonts w:ascii="Times New Roman" w:hAnsi="Times New Roman" w:cs="Times New Roman"/>
          <w:sz w:val="24"/>
          <w:szCs w:val="24"/>
        </w:rPr>
        <w:t>4.8. Единоличным исполнительным органом Школы является Директор, который осуществляет текущее руководство деятельностью  Школы.</w:t>
      </w:r>
    </w:p>
    <w:p w:rsidR="005B216F" w:rsidRDefault="005B216F" w:rsidP="005B216F">
      <w:pPr>
        <w:autoSpaceDE w:val="0"/>
        <w:autoSpaceDN w:val="0"/>
        <w:adjustRightInd w:val="0"/>
        <w:spacing w:after="0"/>
        <w:ind w:firstLine="708"/>
        <w:jc w:val="both"/>
        <w:outlineLvl w:val="2"/>
        <w:rPr>
          <w:rFonts w:ascii="Times New Roman" w:hAnsi="Times New Roman" w:cs="Times New Roman"/>
          <w:sz w:val="24"/>
          <w:szCs w:val="24"/>
        </w:rPr>
      </w:pPr>
      <w:r>
        <w:rPr>
          <w:rFonts w:ascii="Times New Roman" w:hAnsi="Times New Roman" w:cs="Times New Roman"/>
          <w:sz w:val="24"/>
          <w:szCs w:val="24"/>
        </w:rPr>
        <w:t xml:space="preserve">4.8.1. Директор осуществляет свою деятельность на основании заключенного с Учредителем трудового договора. Должностные обязанности директора не могут исполняться по совместительству.  </w:t>
      </w:r>
    </w:p>
    <w:p w:rsidR="005B216F" w:rsidRDefault="005B216F" w:rsidP="005B216F">
      <w:pPr>
        <w:autoSpaceDE w:val="0"/>
        <w:autoSpaceDN w:val="0"/>
        <w:adjustRightInd w:val="0"/>
        <w:spacing w:after="0"/>
        <w:ind w:firstLine="708"/>
        <w:jc w:val="both"/>
        <w:outlineLvl w:val="2"/>
        <w:rPr>
          <w:rFonts w:ascii="Times New Roman" w:hAnsi="Times New Roman" w:cs="Times New Roman"/>
          <w:sz w:val="24"/>
          <w:szCs w:val="24"/>
        </w:rPr>
      </w:pPr>
      <w:r>
        <w:rPr>
          <w:rFonts w:ascii="Times New Roman" w:hAnsi="Times New Roman" w:cs="Times New Roman"/>
          <w:sz w:val="24"/>
          <w:szCs w:val="24"/>
        </w:rPr>
        <w:t>4.8.2. Директор подотчетен в своей деятельности Учредителю.</w:t>
      </w:r>
    </w:p>
    <w:p w:rsidR="005B216F" w:rsidRDefault="005B216F" w:rsidP="005B216F">
      <w:pPr>
        <w:autoSpaceDE w:val="0"/>
        <w:autoSpaceDN w:val="0"/>
        <w:adjustRightInd w:val="0"/>
        <w:spacing w:after="0"/>
        <w:ind w:firstLine="708"/>
        <w:jc w:val="both"/>
        <w:outlineLvl w:val="2"/>
        <w:rPr>
          <w:rFonts w:ascii="Times New Roman" w:hAnsi="Times New Roman" w:cs="Times New Roman"/>
          <w:sz w:val="24"/>
          <w:szCs w:val="24"/>
        </w:rPr>
      </w:pPr>
      <w:r>
        <w:rPr>
          <w:rFonts w:ascii="Times New Roman" w:hAnsi="Times New Roman" w:cs="Times New Roman"/>
          <w:sz w:val="24"/>
          <w:szCs w:val="24"/>
        </w:rPr>
        <w:t>4.8.3. К компетенции Директора относятся вопросы осуществления текущего руководства деятельностью Школы, за исключением вопросов, отнесенных законодательством или Уставом Школы, к компетенции Учредителя, и (или) иных органов управления Школой.</w:t>
      </w:r>
    </w:p>
    <w:p w:rsidR="005B216F" w:rsidRDefault="005B216F" w:rsidP="005B216F">
      <w:pPr>
        <w:autoSpaceDE w:val="0"/>
        <w:autoSpaceDN w:val="0"/>
        <w:adjustRightInd w:val="0"/>
        <w:spacing w:after="0"/>
        <w:ind w:firstLine="708"/>
        <w:jc w:val="both"/>
        <w:outlineLvl w:val="2"/>
        <w:rPr>
          <w:rFonts w:ascii="Times New Roman" w:hAnsi="Times New Roman" w:cs="Times New Roman"/>
          <w:sz w:val="24"/>
          <w:szCs w:val="24"/>
        </w:rPr>
      </w:pPr>
      <w:r>
        <w:rPr>
          <w:rFonts w:ascii="Times New Roman" w:hAnsi="Times New Roman" w:cs="Times New Roman"/>
          <w:sz w:val="24"/>
          <w:szCs w:val="24"/>
        </w:rPr>
        <w:t>4.8.4. Директор без доверенности действует от имени Школы, в том числе:</w:t>
      </w:r>
    </w:p>
    <w:p w:rsidR="005B216F" w:rsidRDefault="005B216F" w:rsidP="005B216F">
      <w:pPr>
        <w:pStyle w:val="a7"/>
        <w:numPr>
          <w:ilvl w:val="0"/>
          <w:numId w:val="6"/>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представляет интересы Школы и совершает сделки от имени Школы;</w:t>
      </w:r>
    </w:p>
    <w:p w:rsidR="005B216F" w:rsidRDefault="005B216F" w:rsidP="005B216F">
      <w:pPr>
        <w:pStyle w:val="a7"/>
        <w:numPr>
          <w:ilvl w:val="0"/>
          <w:numId w:val="6"/>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представляет годовую бухгалтерскую отчетность Школы; </w:t>
      </w:r>
    </w:p>
    <w:p w:rsidR="005B216F" w:rsidRDefault="005B216F" w:rsidP="005B216F">
      <w:pPr>
        <w:pStyle w:val="a7"/>
        <w:numPr>
          <w:ilvl w:val="0"/>
          <w:numId w:val="6"/>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утверждает план финансово-хозяйственной д</w:t>
      </w:r>
      <w:r w:rsidR="00F31588">
        <w:rPr>
          <w:rFonts w:ascii="Times New Roman" w:hAnsi="Times New Roman" w:cs="Times New Roman"/>
          <w:sz w:val="24"/>
          <w:szCs w:val="24"/>
        </w:rPr>
        <w:t xml:space="preserve">еятельности Школы, утвержденный </w:t>
      </w:r>
      <w:r>
        <w:rPr>
          <w:rFonts w:ascii="Times New Roman" w:hAnsi="Times New Roman" w:cs="Times New Roman"/>
          <w:sz w:val="24"/>
          <w:szCs w:val="24"/>
        </w:rPr>
        <w:t xml:space="preserve"> Учредителем;</w:t>
      </w:r>
    </w:p>
    <w:p w:rsidR="005B216F" w:rsidRDefault="005B216F" w:rsidP="005B216F">
      <w:pPr>
        <w:pStyle w:val="a7"/>
        <w:numPr>
          <w:ilvl w:val="0"/>
          <w:numId w:val="6"/>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заключает гражданско-правовые и трудовые договоры от имени Школы, утверждает штатное расписание Школы, должностные инструкции работников, локальные нормативные акты Школы;</w:t>
      </w:r>
    </w:p>
    <w:p w:rsidR="005B216F" w:rsidRDefault="005B216F" w:rsidP="005B216F">
      <w:pPr>
        <w:pStyle w:val="a7"/>
        <w:numPr>
          <w:ilvl w:val="0"/>
          <w:numId w:val="6"/>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обеспечивает открытие счетов Школы в установленном действующим законодательством порядке;</w:t>
      </w:r>
    </w:p>
    <w:p w:rsidR="005B216F" w:rsidRDefault="005B216F" w:rsidP="005B216F">
      <w:pPr>
        <w:pStyle w:val="a7"/>
        <w:numPr>
          <w:ilvl w:val="0"/>
          <w:numId w:val="6"/>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издает приказы и дает указания, обязательные для исполнения всеми работниками и учащимися Школы;</w:t>
      </w:r>
    </w:p>
    <w:p w:rsidR="005B216F" w:rsidRDefault="005B216F" w:rsidP="005B216F">
      <w:pPr>
        <w:pStyle w:val="a7"/>
        <w:numPr>
          <w:ilvl w:val="0"/>
          <w:numId w:val="6"/>
        </w:numPr>
        <w:spacing w:line="276" w:lineRule="auto"/>
        <w:jc w:val="both"/>
        <w:outlineLvl w:val="2"/>
        <w:rPr>
          <w:rFonts w:ascii="Times New Roman" w:hAnsi="Times New Roman" w:cs="Times New Roman"/>
          <w:sz w:val="24"/>
          <w:szCs w:val="24"/>
        </w:rPr>
      </w:pPr>
      <w:r>
        <w:rPr>
          <w:rFonts w:ascii="Times New Roman" w:hAnsi="Times New Roman" w:cs="Times New Roman"/>
          <w:sz w:val="24"/>
          <w:szCs w:val="24"/>
        </w:rPr>
        <w:t>осуществляет иные полномочия, предусмотренные законодательством, настоящим Уставом, локальными нормативными актами Школы и должностной инструкцией.</w:t>
      </w:r>
    </w:p>
    <w:p w:rsidR="005B216F" w:rsidRDefault="005B216F" w:rsidP="005B216F">
      <w:pPr>
        <w:pStyle w:val="a7"/>
        <w:spacing w:line="276" w:lineRule="auto"/>
        <w:ind w:left="440"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     4.8.5. Директор школы является председателем Педагогического совета.</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4.8.6. Иная оплачиваемая работа Директором может осуществляться только с письменного разрешения Учредителя. </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4.8.7. Директор Школы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и трудовым договором.</w:t>
      </w:r>
    </w:p>
    <w:p w:rsidR="005B216F" w:rsidRDefault="005B216F" w:rsidP="005B216F">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4.8.8. На период отсутствия Директора Школы его обязанности на основании приказа Учредителя возлагаются на одного из заместителей директора, на иное лицо (в случае невозможности возложения исполнения обязанностей на заместителя директора).</w:t>
      </w:r>
    </w:p>
    <w:p w:rsidR="005B216F" w:rsidRDefault="005B216F" w:rsidP="005B216F">
      <w:pPr>
        <w:autoSpaceDE w:val="0"/>
        <w:autoSpaceDN w:val="0"/>
        <w:adjustRightInd w:val="0"/>
        <w:spacing w:after="0"/>
        <w:ind w:firstLine="708"/>
        <w:jc w:val="both"/>
        <w:outlineLvl w:val="2"/>
        <w:rPr>
          <w:rFonts w:ascii="Times New Roman" w:hAnsi="Times New Roman" w:cs="Times New Roman"/>
          <w:sz w:val="24"/>
          <w:szCs w:val="24"/>
        </w:rPr>
      </w:pPr>
      <w:r>
        <w:rPr>
          <w:rFonts w:ascii="Times New Roman" w:hAnsi="Times New Roman" w:cs="Times New Roman"/>
          <w:sz w:val="24"/>
          <w:szCs w:val="24"/>
        </w:rPr>
        <w:t xml:space="preserve">4.9. 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w:t>
      </w:r>
      <w:r>
        <w:rPr>
          <w:rFonts w:ascii="Times New Roman" w:hAnsi="Times New Roman" w:cs="Times New Roman"/>
          <w:sz w:val="24"/>
          <w:szCs w:val="24"/>
        </w:rPr>
        <w:lastRenderedPageBreak/>
        <w:t>несовершеннолетних учащихся и педагогических работников в Школе могут создаваться  и действовать:</w:t>
      </w:r>
    </w:p>
    <w:p w:rsidR="005B216F" w:rsidRDefault="005B216F" w:rsidP="005B216F">
      <w:pPr>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советы учащихся;</w:t>
      </w:r>
    </w:p>
    <w:p w:rsidR="005B216F" w:rsidRDefault="005B216F" w:rsidP="005B216F">
      <w:pPr>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советы родителей (законных представителей) несовершеннолетних учащихся;</w:t>
      </w:r>
    </w:p>
    <w:p w:rsidR="005B216F" w:rsidRDefault="005B216F" w:rsidP="005B216F">
      <w:pPr>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профессиональные союзы работников и их представительные органы.</w:t>
      </w:r>
    </w:p>
    <w:p w:rsidR="005B216F" w:rsidRDefault="005B216F" w:rsidP="005B216F">
      <w:pPr>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Порядок организации работы, принятие решения и их исполнение устанавливаются соответствующими Положениями.</w:t>
      </w:r>
    </w:p>
    <w:p w:rsidR="005B216F" w:rsidRDefault="00F31588" w:rsidP="00EA1B03">
      <w:pPr>
        <w:spacing w:after="0"/>
        <w:ind w:firstLine="708"/>
        <w:jc w:val="both"/>
        <w:rPr>
          <w:rFonts w:ascii="Times New Roman" w:hAnsi="Times New Roman" w:cs="Times New Roman"/>
          <w:sz w:val="24"/>
          <w:szCs w:val="24"/>
        </w:rPr>
      </w:pPr>
      <w:r>
        <w:rPr>
          <w:rFonts w:ascii="Times New Roman" w:hAnsi="Times New Roman" w:cs="Times New Roman"/>
          <w:sz w:val="24"/>
          <w:szCs w:val="24"/>
        </w:rPr>
        <w:t>4.10</w:t>
      </w:r>
      <w:r w:rsidR="005B216F">
        <w:rPr>
          <w:rFonts w:ascii="Times New Roman" w:hAnsi="Times New Roman" w:cs="Times New Roman"/>
          <w:sz w:val="24"/>
          <w:szCs w:val="24"/>
        </w:rPr>
        <w:t>. Комиссия по  урегулированию споров между участниками  образовательных отношений.</w:t>
      </w:r>
    </w:p>
    <w:p w:rsidR="005B216F" w:rsidRDefault="006A7A54" w:rsidP="00EA1B03">
      <w:pPr>
        <w:spacing w:after="0"/>
        <w:ind w:firstLine="708"/>
        <w:jc w:val="both"/>
        <w:rPr>
          <w:rFonts w:ascii="Times New Roman" w:hAnsi="Times New Roman" w:cs="Times New Roman"/>
          <w:sz w:val="24"/>
          <w:szCs w:val="24"/>
        </w:rPr>
      </w:pPr>
      <w:r>
        <w:rPr>
          <w:rFonts w:ascii="Times New Roman" w:hAnsi="Times New Roman" w:cs="Times New Roman"/>
          <w:sz w:val="24"/>
          <w:szCs w:val="24"/>
        </w:rPr>
        <w:t>4.10</w:t>
      </w:r>
      <w:r w:rsidR="005B216F">
        <w:rPr>
          <w:rFonts w:ascii="Times New Roman" w:hAnsi="Times New Roman" w:cs="Times New Roman"/>
          <w:sz w:val="24"/>
          <w:szCs w:val="24"/>
        </w:rPr>
        <w:t>.1.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и по вопросам реализации прав на образование, в том числе в случаях возникновения конфликта интересов педагогического работника, применение локальных нормативных актов, обжалование решений о применении к учащимся дисциплинарных взысканий Школой.</w:t>
      </w:r>
    </w:p>
    <w:p w:rsidR="005B216F" w:rsidRDefault="006A7A54"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4.10</w:t>
      </w:r>
      <w:r w:rsidR="005B216F">
        <w:rPr>
          <w:rFonts w:ascii="Times New Roman" w:hAnsi="Times New Roman" w:cs="Times New Roman"/>
          <w:sz w:val="24"/>
          <w:szCs w:val="24"/>
        </w:rPr>
        <w:t>.2. Комиссия по урегулированию споров между участниками образовательных отношений создается из равного числа представителей: совершеннолетних учащихся, родителей (законных представителей) несовершеннолетних учащихся, работников Школы.</w:t>
      </w:r>
    </w:p>
    <w:p w:rsidR="005B216F" w:rsidRDefault="006A7A54" w:rsidP="005B216F">
      <w:pPr>
        <w:spacing w:after="0"/>
        <w:ind w:firstLine="708"/>
        <w:jc w:val="both"/>
        <w:rPr>
          <w:rFonts w:ascii="Times New Roman" w:hAnsi="Times New Roman" w:cs="Times New Roman"/>
          <w:sz w:val="24"/>
          <w:szCs w:val="24"/>
        </w:rPr>
      </w:pPr>
      <w:r>
        <w:rPr>
          <w:rFonts w:ascii="Times New Roman" w:hAnsi="Times New Roman" w:cs="Times New Roman"/>
          <w:sz w:val="24"/>
          <w:szCs w:val="24"/>
        </w:rPr>
        <w:t>4.10</w:t>
      </w:r>
      <w:r w:rsidR="005B216F">
        <w:rPr>
          <w:rFonts w:ascii="Times New Roman" w:hAnsi="Times New Roman" w:cs="Times New Roman"/>
          <w:sz w:val="24"/>
          <w:szCs w:val="24"/>
        </w:rPr>
        <w:t>.3.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Школы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B216F" w:rsidRDefault="006A7A54" w:rsidP="005B216F">
      <w:pPr>
        <w:spacing w:after="0"/>
        <w:rPr>
          <w:rFonts w:ascii="Times New Roman" w:hAnsi="Times New Roman" w:cs="Times New Roman"/>
          <w:sz w:val="24"/>
          <w:szCs w:val="24"/>
        </w:rPr>
      </w:pPr>
      <w:r>
        <w:rPr>
          <w:rFonts w:ascii="Times New Roman" w:hAnsi="Times New Roman" w:cs="Times New Roman"/>
          <w:sz w:val="24"/>
          <w:szCs w:val="24"/>
        </w:rPr>
        <w:t xml:space="preserve">          4.10</w:t>
      </w:r>
      <w:r w:rsidR="005B216F">
        <w:rPr>
          <w:rFonts w:ascii="Times New Roman" w:hAnsi="Times New Roman" w:cs="Times New Roman"/>
          <w:sz w:val="24"/>
          <w:szCs w:val="24"/>
        </w:rPr>
        <w:t>.4. Порядок создания, организация работы, принятие решений комиссией по урегулированию споров между участниками образовательных отношений и их исполнение устанавливается Положением о комиссии по  урегулированию споров между участниками  образовательных отношений.</w:t>
      </w:r>
    </w:p>
    <w:p w:rsidR="005B216F" w:rsidRDefault="005B216F" w:rsidP="005B216F">
      <w:pPr>
        <w:rPr>
          <w:rFonts w:ascii="Times New Roman" w:hAnsi="Times New Roman" w:cs="Times New Roman"/>
          <w:sz w:val="24"/>
          <w:szCs w:val="24"/>
        </w:rPr>
      </w:pPr>
    </w:p>
    <w:p w:rsidR="005B216F" w:rsidRPr="00EA1B03" w:rsidRDefault="005B216F" w:rsidP="00EA1B03">
      <w:pPr>
        <w:pStyle w:val="a7"/>
        <w:numPr>
          <w:ilvl w:val="0"/>
          <w:numId w:val="7"/>
        </w:numPr>
        <w:jc w:val="center"/>
        <w:rPr>
          <w:rFonts w:ascii="Times New Roman" w:hAnsi="Times New Roman" w:cs="Times New Roman"/>
          <w:b/>
          <w:sz w:val="24"/>
          <w:szCs w:val="24"/>
        </w:rPr>
      </w:pPr>
      <w:r w:rsidRPr="00EA1B03">
        <w:rPr>
          <w:rFonts w:ascii="Times New Roman" w:hAnsi="Times New Roman" w:cs="Times New Roman"/>
          <w:b/>
          <w:sz w:val="24"/>
          <w:szCs w:val="24"/>
        </w:rPr>
        <w:t>Имущество и финансово – хозяйственная  деятельность Школы</w:t>
      </w:r>
    </w:p>
    <w:p w:rsidR="005B216F" w:rsidRDefault="005B216F" w:rsidP="005B216F">
      <w:pPr>
        <w:pStyle w:val="a7"/>
        <w:spacing w:line="276" w:lineRule="auto"/>
        <w:ind w:left="390" w:firstLine="0"/>
        <w:rPr>
          <w:rFonts w:ascii="Times New Roman" w:hAnsi="Times New Roman" w:cs="Times New Roman"/>
          <w:b/>
          <w:sz w:val="24"/>
          <w:szCs w:val="24"/>
        </w:rPr>
      </w:pPr>
    </w:p>
    <w:p w:rsidR="005B216F" w:rsidRDefault="00EA1B03" w:rsidP="00EA1B03">
      <w:pPr>
        <w:pStyle w:val="a3"/>
        <w:shd w:val="clear" w:color="auto" w:fill="FFFFFF"/>
        <w:tabs>
          <w:tab w:val="left" w:pos="709"/>
        </w:tabs>
        <w:spacing w:after="0" w:line="276" w:lineRule="auto"/>
        <w:jc w:val="both"/>
        <w:rPr>
          <w:sz w:val="24"/>
          <w:szCs w:val="24"/>
        </w:rPr>
      </w:pPr>
      <w:r>
        <w:rPr>
          <w:sz w:val="24"/>
          <w:szCs w:val="24"/>
        </w:rPr>
        <w:t xml:space="preserve">          5.1. </w:t>
      </w:r>
      <w:r w:rsidR="005B216F">
        <w:rPr>
          <w:sz w:val="24"/>
          <w:szCs w:val="24"/>
        </w:rPr>
        <w:t>Имущество Школы закрепляется за ней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5B216F" w:rsidRDefault="00EA1B03" w:rsidP="00EA1B03">
      <w:pPr>
        <w:pStyle w:val="a3"/>
        <w:shd w:val="clear" w:color="auto" w:fill="FFFFFF"/>
        <w:tabs>
          <w:tab w:val="left" w:pos="709"/>
        </w:tabs>
        <w:spacing w:after="0" w:line="276" w:lineRule="auto"/>
        <w:jc w:val="both"/>
        <w:rPr>
          <w:sz w:val="24"/>
          <w:szCs w:val="24"/>
        </w:rPr>
      </w:pPr>
      <w:r>
        <w:rPr>
          <w:sz w:val="24"/>
          <w:szCs w:val="24"/>
        </w:rPr>
        <w:t xml:space="preserve">         5.2. </w:t>
      </w:r>
      <w:r w:rsidR="005B216F">
        <w:rPr>
          <w:sz w:val="24"/>
          <w:szCs w:val="24"/>
        </w:rPr>
        <w:t>Земельный участок, необходимый для выполнения Школой своих уставных задач предоставляется ей на праве постоянного (бессрочного) пользования.</w:t>
      </w:r>
    </w:p>
    <w:p w:rsidR="005B216F" w:rsidRDefault="00EA1B03" w:rsidP="00EA1B03">
      <w:pPr>
        <w:pStyle w:val="a3"/>
        <w:shd w:val="clear" w:color="auto" w:fill="FFFFFF"/>
        <w:tabs>
          <w:tab w:val="left" w:pos="709"/>
        </w:tabs>
        <w:spacing w:after="0" w:line="276" w:lineRule="auto"/>
        <w:jc w:val="both"/>
        <w:rPr>
          <w:sz w:val="24"/>
          <w:szCs w:val="24"/>
        </w:rPr>
      </w:pPr>
      <w:r>
        <w:rPr>
          <w:sz w:val="24"/>
          <w:szCs w:val="24"/>
        </w:rPr>
        <w:t xml:space="preserve">         5.3. </w:t>
      </w:r>
      <w:r w:rsidR="005B216F">
        <w:rPr>
          <w:sz w:val="24"/>
          <w:szCs w:val="24"/>
        </w:rPr>
        <w:t>Собственником имущества и земельного участка Школы является муниципальное образование городского округа «Сыктывкар».</w:t>
      </w:r>
    </w:p>
    <w:p w:rsidR="005B216F" w:rsidRDefault="00EA1B03" w:rsidP="00EA1B03">
      <w:pPr>
        <w:pStyle w:val="a3"/>
        <w:numPr>
          <w:ilvl w:val="1"/>
          <w:numId w:val="7"/>
        </w:numPr>
        <w:shd w:val="clear" w:color="auto" w:fill="FFFFFF"/>
        <w:tabs>
          <w:tab w:val="left" w:pos="709"/>
        </w:tabs>
        <w:spacing w:after="0" w:line="276" w:lineRule="auto"/>
        <w:ind w:left="142" w:firstLine="425"/>
        <w:jc w:val="both"/>
        <w:rPr>
          <w:sz w:val="24"/>
          <w:szCs w:val="24"/>
        </w:rPr>
      </w:pPr>
      <w:r>
        <w:rPr>
          <w:sz w:val="24"/>
          <w:szCs w:val="24"/>
        </w:rPr>
        <w:t xml:space="preserve"> </w:t>
      </w:r>
      <w:r w:rsidR="005B216F">
        <w:rPr>
          <w:sz w:val="24"/>
          <w:szCs w:val="24"/>
        </w:rPr>
        <w:t>Школа в отношении закрепленного за ней имущества осуществляет права пользования и распоряжения им в пределах, установленных законодательством и договором о закреплении имущества.</w:t>
      </w:r>
    </w:p>
    <w:p w:rsidR="005B216F" w:rsidRDefault="00EA1B03" w:rsidP="00EA1B03">
      <w:pPr>
        <w:pStyle w:val="a3"/>
        <w:numPr>
          <w:ilvl w:val="1"/>
          <w:numId w:val="7"/>
        </w:numPr>
        <w:shd w:val="clear" w:color="auto" w:fill="FFFFFF"/>
        <w:tabs>
          <w:tab w:val="left" w:pos="709"/>
        </w:tabs>
        <w:spacing w:after="0" w:line="276" w:lineRule="auto"/>
        <w:ind w:left="142" w:firstLine="425"/>
        <w:jc w:val="both"/>
        <w:rPr>
          <w:sz w:val="24"/>
          <w:szCs w:val="24"/>
          <w:lang w:eastAsia="en-US"/>
        </w:rPr>
      </w:pPr>
      <w:r>
        <w:rPr>
          <w:sz w:val="24"/>
          <w:szCs w:val="24"/>
        </w:rPr>
        <w:lastRenderedPageBreak/>
        <w:t xml:space="preserve"> </w:t>
      </w:r>
      <w:r w:rsidR="005B216F">
        <w:rPr>
          <w:sz w:val="24"/>
          <w:szCs w:val="24"/>
        </w:rPr>
        <w:t xml:space="preserve">Школа без согласия </w:t>
      </w:r>
      <w:r w:rsidR="00B50165">
        <w:rPr>
          <w:sz w:val="24"/>
          <w:szCs w:val="24"/>
        </w:rPr>
        <w:t xml:space="preserve">собственника не вправе </w:t>
      </w:r>
      <w:r w:rsidR="005B216F">
        <w:rPr>
          <w:sz w:val="24"/>
          <w:szCs w:val="24"/>
        </w:rPr>
        <w:t>распоряжаться особо ценным дви</w:t>
      </w:r>
      <w:r>
        <w:rPr>
          <w:sz w:val="24"/>
          <w:szCs w:val="24"/>
        </w:rPr>
        <w:t>жимым имуществом,  закрепленным</w:t>
      </w:r>
      <w:r w:rsidR="005B216F">
        <w:rPr>
          <w:sz w:val="24"/>
          <w:szCs w:val="24"/>
        </w:rPr>
        <w:t xml:space="preserve"> за не</w:t>
      </w:r>
      <w:r>
        <w:rPr>
          <w:sz w:val="24"/>
          <w:szCs w:val="24"/>
        </w:rPr>
        <w:t xml:space="preserve">й </w:t>
      </w:r>
      <w:r w:rsidR="00B50165">
        <w:rPr>
          <w:sz w:val="24"/>
          <w:szCs w:val="24"/>
        </w:rPr>
        <w:t xml:space="preserve">собственником </w:t>
      </w:r>
      <w:r>
        <w:rPr>
          <w:sz w:val="24"/>
          <w:szCs w:val="24"/>
        </w:rPr>
        <w:t>или приобретенным</w:t>
      </w:r>
      <w:r w:rsidR="005B216F">
        <w:rPr>
          <w:sz w:val="24"/>
          <w:szCs w:val="24"/>
        </w:rPr>
        <w:t xml:space="preserve"> Школой за счет средств, </w:t>
      </w:r>
      <w:r w:rsidR="00B50165">
        <w:rPr>
          <w:sz w:val="24"/>
          <w:szCs w:val="24"/>
        </w:rPr>
        <w:t xml:space="preserve">выделенных ему собственником </w:t>
      </w:r>
      <w:r w:rsidR="005B216F">
        <w:rPr>
          <w:sz w:val="24"/>
          <w:szCs w:val="24"/>
        </w:rPr>
        <w:t xml:space="preserve">на приобретение </w:t>
      </w:r>
      <w:r w:rsidR="00B50165">
        <w:rPr>
          <w:sz w:val="24"/>
          <w:szCs w:val="24"/>
        </w:rPr>
        <w:t>такого имущества, а также недвижимым имуществом</w:t>
      </w:r>
      <w:r w:rsidR="0049053A">
        <w:rPr>
          <w:sz w:val="24"/>
          <w:szCs w:val="24"/>
        </w:rPr>
        <w:t>.</w:t>
      </w:r>
    </w:p>
    <w:p w:rsidR="005B216F" w:rsidRDefault="005B216F" w:rsidP="00EA1B03">
      <w:pPr>
        <w:pStyle w:val="a3"/>
        <w:numPr>
          <w:ilvl w:val="1"/>
          <w:numId w:val="7"/>
        </w:numPr>
        <w:shd w:val="clear" w:color="auto" w:fill="FFFFFF"/>
        <w:tabs>
          <w:tab w:val="left" w:pos="709"/>
        </w:tabs>
        <w:spacing w:after="0" w:line="276" w:lineRule="auto"/>
        <w:ind w:left="0" w:firstLine="567"/>
        <w:jc w:val="both"/>
        <w:rPr>
          <w:sz w:val="24"/>
          <w:szCs w:val="24"/>
        </w:rPr>
      </w:pPr>
      <w:r>
        <w:rPr>
          <w:sz w:val="24"/>
          <w:szCs w:val="24"/>
        </w:rPr>
        <w:t>Остальным,</w:t>
      </w:r>
      <w:r w:rsidR="00B50165">
        <w:rPr>
          <w:sz w:val="24"/>
          <w:szCs w:val="24"/>
        </w:rPr>
        <w:t xml:space="preserve"> находящимся на праве оперативного управления имуществом, </w:t>
      </w:r>
      <w:r>
        <w:rPr>
          <w:sz w:val="24"/>
          <w:szCs w:val="24"/>
        </w:rPr>
        <w:t>Школа впра</w:t>
      </w:r>
      <w:r w:rsidR="00B50165">
        <w:rPr>
          <w:sz w:val="24"/>
          <w:szCs w:val="24"/>
        </w:rPr>
        <w:t>ве распоряжаться самостоятельно, за исключением случаев</w:t>
      </w:r>
      <w:r w:rsidR="0049053A">
        <w:rPr>
          <w:sz w:val="24"/>
          <w:szCs w:val="24"/>
        </w:rPr>
        <w:t>, предусмотренных действующим законодательством.</w:t>
      </w:r>
    </w:p>
    <w:p w:rsidR="005B216F" w:rsidRPr="0049053A" w:rsidRDefault="005B216F" w:rsidP="0049053A">
      <w:pPr>
        <w:pStyle w:val="a3"/>
        <w:numPr>
          <w:ilvl w:val="1"/>
          <w:numId w:val="7"/>
        </w:numPr>
        <w:shd w:val="clear" w:color="auto" w:fill="FFFFFF"/>
        <w:tabs>
          <w:tab w:val="left" w:pos="709"/>
        </w:tabs>
        <w:spacing w:after="0" w:line="276" w:lineRule="auto"/>
        <w:ind w:left="0" w:firstLine="567"/>
        <w:jc w:val="both"/>
        <w:rPr>
          <w:sz w:val="24"/>
          <w:szCs w:val="24"/>
        </w:rPr>
      </w:pPr>
      <w:r>
        <w:rPr>
          <w:sz w:val="24"/>
          <w:szCs w:val="24"/>
        </w:rPr>
        <w:t>Источниками формирования имущества и финансовых ресурсов Школы являются:</w:t>
      </w:r>
      <w:r w:rsidR="0049053A">
        <w:rPr>
          <w:sz w:val="24"/>
          <w:szCs w:val="24"/>
        </w:rPr>
        <w:t xml:space="preserve">     </w:t>
      </w:r>
      <w:r w:rsidRPr="0049053A">
        <w:rPr>
          <w:sz w:val="24"/>
          <w:szCs w:val="24"/>
        </w:rPr>
        <w:t>- имущество, закрепленное за ней на праве оперативного управления;</w:t>
      </w:r>
    </w:p>
    <w:p w:rsidR="005B216F" w:rsidRDefault="0049053A" w:rsidP="005B216F">
      <w:pPr>
        <w:pStyle w:val="a3"/>
        <w:shd w:val="clear" w:color="auto" w:fill="FFFFFF"/>
        <w:tabs>
          <w:tab w:val="left" w:pos="709"/>
        </w:tabs>
        <w:spacing w:after="0" w:line="276" w:lineRule="auto"/>
        <w:ind w:firstLine="567"/>
        <w:jc w:val="both"/>
        <w:rPr>
          <w:sz w:val="24"/>
          <w:szCs w:val="24"/>
        </w:rPr>
      </w:pPr>
      <w:r>
        <w:rPr>
          <w:sz w:val="24"/>
          <w:szCs w:val="24"/>
        </w:rPr>
        <w:t xml:space="preserve">            </w:t>
      </w:r>
      <w:r w:rsidR="005B216F">
        <w:rPr>
          <w:sz w:val="24"/>
          <w:szCs w:val="24"/>
        </w:rPr>
        <w:t>- бюджетные поступления в виде субсидий;</w:t>
      </w:r>
    </w:p>
    <w:p w:rsidR="005B216F" w:rsidRDefault="0049053A" w:rsidP="005B216F">
      <w:pPr>
        <w:pStyle w:val="a3"/>
        <w:shd w:val="clear" w:color="auto" w:fill="FFFFFF"/>
        <w:tabs>
          <w:tab w:val="left" w:pos="709"/>
        </w:tabs>
        <w:spacing w:after="0" w:line="276" w:lineRule="auto"/>
        <w:ind w:firstLine="567"/>
        <w:jc w:val="both"/>
        <w:rPr>
          <w:sz w:val="24"/>
          <w:szCs w:val="24"/>
        </w:rPr>
      </w:pPr>
      <w:r>
        <w:rPr>
          <w:sz w:val="24"/>
          <w:szCs w:val="24"/>
        </w:rPr>
        <w:t xml:space="preserve">            </w:t>
      </w:r>
      <w:r w:rsidR="005B216F">
        <w:rPr>
          <w:sz w:val="24"/>
          <w:szCs w:val="24"/>
        </w:rPr>
        <w:t>- иные источники, не запрещенные действующим законодательством.</w:t>
      </w:r>
    </w:p>
    <w:p w:rsidR="005B216F" w:rsidRDefault="005B216F" w:rsidP="00EA1B03">
      <w:pPr>
        <w:pStyle w:val="a3"/>
        <w:numPr>
          <w:ilvl w:val="1"/>
          <w:numId w:val="7"/>
        </w:numPr>
        <w:shd w:val="clear" w:color="auto" w:fill="FFFFFF"/>
        <w:tabs>
          <w:tab w:val="left" w:pos="709"/>
        </w:tabs>
        <w:spacing w:after="0" w:line="276" w:lineRule="auto"/>
        <w:ind w:left="0" w:firstLine="567"/>
        <w:jc w:val="both"/>
        <w:rPr>
          <w:sz w:val="24"/>
          <w:szCs w:val="24"/>
        </w:rPr>
      </w:pPr>
      <w:r>
        <w:rPr>
          <w:sz w:val="24"/>
          <w:szCs w:val="24"/>
        </w:rPr>
        <w:t>Имущество и средства Школы отражаются на ее балансе и используются для достижения целей определенных настоящим Уставом. Недвижимое имущество, закрепленное за Школой или приобретенное за счет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5B216F" w:rsidRDefault="005B216F" w:rsidP="00EA1B03">
      <w:pPr>
        <w:pStyle w:val="a3"/>
        <w:numPr>
          <w:ilvl w:val="1"/>
          <w:numId w:val="7"/>
        </w:numPr>
        <w:shd w:val="clear" w:color="auto" w:fill="FFFFFF"/>
        <w:tabs>
          <w:tab w:val="left" w:pos="709"/>
        </w:tabs>
        <w:spacing w:after="0" w:line="276" w:lineRule="auto"/>
        <w:ind w:left="0" w:firstLine="567"/>
        <w:jc w:val="both"/>
        <w:rPr>
          <w:sz w:val="24"/>
          <w:szCs w:val="24"/>
        </w:rPr>
      </w:pPr>
      <w:r>
        <w:rPr>
          <w:sz w:val="24"/>
          <w:szCs w:val="24"/>
        </w:rPr>
        <w:t>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Школы и учитываются раздельно.</w:t>
      </w:r>
    </w:p>
    <w:p w:rsidR="005B216F" w:rsidRDefault="005B216F" w:rsidP="005B216F">
      <w:pPr>
        <w:pStyle w:val="a3"/>
        <w:spacing w:after="0" w:line="276" w:lineRule="auto"/>
        <w:ind w:firstLine="567"/>
        <w:jc w:val="both"/>
        <w:rPr>
          <w:sz w:val="24"/>
          <w:szCs w:val="24"/>
        </w:rPr>
      </w:pPr>
      <w:r>
        <w:rPr>
          <w:sz w:val="24"/>
          <w:szCs w:val="24"/>
        </w:rPr>
        <w:t>5.10.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5B216F" w:rsidRDefault="005B216F" w:rsidP="005B216F">
      <w:pPr>
        <w:pStyle w:val="a3"/>
        <w:spacing w:after="0" w:line="276" w:lineRule="auto"/>
        <w:ind w:firstLine="567"/>
        <w:jc w:val="both"/>
        <w:rPr>
          <w:sz w:val="24"/>
          <w:szCs w:val="24"/>
        </w:rPr>
      </w:pPr>
      <w:r>
        <w:rPr>
          <w:sz w:val="24"/>
          <w:szCs w:val="24"/>
        </w:rPr>
        <w:t>5.11. 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5B216F" w:rsidRDefault="005B216F" w:rsidP="005B216F">
      <w:pPr>
        <w:pStyle w:val="a3"/>
        <w:spacing w:after="0" w:line="276" w:lineRule="auto"/>
        <w:ind w:firstLine="567"/>
        <w:jc w:val="both"/>
        <w:rPr>
          <w:sz w:val="24"/>
          <w:szCs w:val="24"/>
        </w:rPr>
      </w:pPr>
      <w:r>
        <w:rPr>
          <w:sz w:val="24"/>
          <w:szCs w:val="24"/>
        </w:rPr>
        <w:t>5.12.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5B216F" w:rsidRDefault="005B216F" w:rsidP="005B216F">
      <w:pPr>
        <w:pStyle w:val="a3"/>
        <w:shd w:val="clear" w:color="auto" w:fill="FFFFFF"/>
        <w:tabs>
          <w:tab w:val="left" w:pos="1090"/>
        </w:tabs>
        <w:spacing w:after="0" w:line="276" w:lineRule="auto"/>
        <w:ind w:firstLine="567"/>
        <w:jc w:val="both"/>
        <w:rPr>
          <w:sz w:val="24"/>
          <w:szCs w:val="24"/>
        </w:rPr>
      </w:pPr>
      <w:r>
        <w:rPr>
          <w:sz w:val="24"/>
          <w:szCs w:val="24"/>
        </w:rPr>
        <w:t xml:space="preserve">5.13. </w:t>
      </w:r>
      <w:proofErr w:type="gramStart"/>
      <w:r>
        <w:rPr>
          <w:sz w:val="24"/>
          <w:szCs w:val="24"/>
        </w:rPr>
        <w:t>Школа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sz w:val="24"/>
          <w:szCs w:val="24"/>
        </w:rPr>
        <w:t xml:space="preserve"> установленном </w:t>
      </w:r>
      <w:proofErr w:type="gramStart"/>
      <w:r>
        <w:rPr>
          <w:sz w:val="24"/>
          <w:szCs w:val="24"/>
        </w:rPr>
        <w:t>порядке</w:t>
      </w:r>
      <w:proofErr w:type="gramEnd"/>
      <w:r>
        <w:rPr>
          <w:sz w:val="24"/>
          <w:szCs w:val="24"/>
        </w:rPr>
        <w:t>.</w:t>
      </w:r>
    </w:p>
    <w:p w:rsidR="005B216F" w:rsidRDefault="005B216F" w:rsidP="005B216F">
      <w:pPr>
        <w:pStyle w:val="a3"/>
        <w:shd w:val="clear" w:color="auto" w:fill="FFFFFF"/>
        <w:tabs>
          <w:tab w:val="left" w:pos="1090"/>
        </w:tabs>
        <w:spacing w:after="0" w:line="276" w:lineRule="auto"/>
        <w:ind w:firstLine="567"/>
        <w:jc w:val="both"/>
        <w:rPr>
          <w:sz w:val="24"/>
          <w:szCs w:val="24"/>
        </w:rPr>
      </w:pPr>
      <w:r>
        <w:rPr>
          <w:sz w:val="24"/>
          <w:szCs w:val="24"/>
        </w:rPr>
        <w:t>5.14. В случае сдачи в аренду, после проведения Учредителем соответствующей оценки, недвижимого имущества или особо ценного движимого имущества, закрепленных за Школой или приобретенных Школой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5B216F" w:rsidRDefault="005B216F" w:rsidP="005B216F">
      <w:pPr>
        <w:pStyle w:val="a3"/>
        <w:shd w:val="clear" w:color="auto" w:fill="FFFFFF"/>
        <w:tabs>
          <w:tab w:val="left" w:pos="0"/>
        </w:tabs>
        <w:spacing w:after="0" w:line="276" w:lineRule="auto"/>
        <w:ind w:firstLine="567"/>
        <w:jc w:val="both"/>
        <w:rPr>
          <w:sz w:val="24"/>
          <w:szCs w:val="24"/>
        </w:rPr>
      </w:pPr>
      <w:r>
        <w:rPr>
          <w:sz w:val="24"/>
          <w:szCs w:val="24"/>
        </w:rPr>
        <w:t>5.15.Учредитель вправе изъять излишнее, неиспользуемое либо используемое не по назначению имущество, закрепленное за Школой на праве оперативного управления, и распорядиться им по своему усмотрению.</w:t>
      </w:r>
    </w:p>
    <w:p w:rsidR="006A7A54" w:rsidRDefault="006A7A54" w:rsidP="006A7A54">
      <w:pPr>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5.16.</w:t>
      </w:r>
      <w:r w:rsidR="005B216F" w:rsidRPr="006A7A54">
        <w:rPr>
          <w:rFonts w:ascii="Times New Roman" w:hAnsi="Times New Roman" w:cs="Times New Roman"/>
          <w:sz w:val="24"/>
          <w:szCs w:val="24"/>
        </w:rPr>
        <w:t xml:space="preserve">Школа отвечает по своим обязательствам имуществом, находящимся у неё на праве оперативного управления, за исключением недвижимого имущества и особо </w:t>
      </w:r>
      <w:r w:rsidR="005B216F" w:rsidRPr="006A7A54">
        <w:rPr>
          <w:rFonts w:ascii="Times New Roman" w:hAnsi="Times New Roman" w:cs="Times New Roman"/>
          <w:sz w:val="24"/>
          <w:szCs w:val="24"/>
        </w:rPr>
        <w:lastRenderedPageBreak/>
        <w:t>ценного движимого имущества, закрепленных за ней Учредителем или приобретённых за счёт средств, выделенных ей Учредителем на приобретение этого имущества.</w:t>
      </w:r>
      <w:r>
        <w:rPr>
          <w:rFonts w:ascii="Times New Roman" w:hAnsi="Times New Roman" w:cs="Times New Roman"/>
          <w:sz w:val="24"/>
          <w:szCs w:val="24"/>
        </w:rPr>
        <w:t xml:space="preserve"> </w:t>
      </w:r>
      <w:r w:rsidR="005B216F">
        <w:rPr>
          <w:rFonts w:ascii="Times New Roman" w:hAnsi="Times New Roman" w:cs="Times New Roman"/>
          <w:sz w:val="24"/>
          <w:szCs w:val="24"/>
        </w:rPr>
        <w:t>Собственник имущества Школы не несёт ответственность по обязательствам Школы. Школа не отвечает по обязательствам собственника имущества Школы.</w:t>
      </w:r>
    </w:p>
    <w:p w:rsidR="005B216F" w:rsidRPr="006A7A54" w:rsidRDefault="005B216F" w:rsidP="006A7A54">
      <w:pPr>
        <w:autoSpaceDN w:val="0"/>
        <w:adjustRightInd w:val="0"/>
        <w:spacing w:after="0"/>
        <w:jc w:val="both"/>
        <w:rPr>
          <w:rFonts w:ascii="Times New Roman" w:hAnsi="Times New Roman" w:cs="Times New Roman"/>
          <w:sz w:val="24"/>
          <w:szCs w:val="24"/>
        </w:rPr>
      </w:pPr>
      <w:r>
        <w:rPr>
          <w:rFonts w:ascii="Times New Roman" w:eastAsia="Calibri" w:hAnsi="Times New Roman" w:cs="Times New Roman"/>
          <w:sz w:val="24"/>
          <w:szCs w:val="24"/>
        </w:rPr>
        <w:t>5.17. Осуществление закупок товаров, работ, услуг осуществляется Школой в</w:t>
      </w:r>
      <w:r>
        <w:rPr>
          <w:rFonts w:ascii="Times New Roman" w:hAnsi="Times New Roman" w:cs="Times New Roman"/>
          <w:sz w:val="24"/>
          <w:szCs w:val="24"/>
        </w:rPr>
        <w:t xml:space="preserve"> порядке</w:t>
      </w:r>
      <w:r>
        <w:rPr>
          <w:rFonts w:ascii="Times New Roman" w:eastAsia="Calibri" w:hAnsi="Times New Roman" w:cs="Times New Roman"/>
          <w:sz w:val="24"/>
          <w:szCs w:val="24"/>
        </w:rPr>
        <w:t>, установленном федеральным законодательством о закупках товаров, работ, услуг.</w:t>
      </w:r>
    </w:p>
    <w:p w:rsidR="005B216F" w:rsidRDefault="005B216F" w:rsidP="005B216F">
      <w:pPr>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5.18. Школа может быть ликвидирована или реорганизована в иную образовательную организацию в соответствии с законодательством Российской Федерации и на основании положительного заключения комиссии по оценке последствий принятия решения о ликвидации или реорганизации Школы.</w:t>
      </w:r>
    </w:p>
    <w:p w:rsidR="005B216F" w:rsidRDefault="005B216F" w:rsidP="005B216F">
      <w:pPr>
        <w:spacing w:after="0"/>
        <w:ind w:firstLine="567"/>
        <w:jc w:val="both"/>
        <w:rPr>
          <w:rFonts w:ascii="Times New Roman" w:hAnsi="Times New Roman" w:cs="Times New Roman"/>
          <w:sz w:val="24"/>
          <w:szCs w:val="24"/>
        </w:rPr>
      </w:pPr>
      <w:r>
        <w:rPr>
          <w:rFonts w:ascii="Times New Roman" w:hAnsi="Times New Roman" w:cs="Times New Roman"/>
          <w:sz w:val="24"/>
          <w:szCs w:val="24"/>
        </w:rPr>
        <w:t>5.19. При реорганизации (изменении организационно-правовой формы, статуса) Школы ее Устав, лицензия на осуществления образовательной деятельности, свидетельство о государственной аккредитации утрачивают силу.</w:t>
      </w:r>
    </w:p>
    <w:p w:rsidR="005B216F" w:rsidRDefault="005B216F" w:rsidP="005B21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5.20. Ликвидация или реорганизация Школы осуществляется, как правило, по окончании учебного года. В исключительных случаях, когда это невозможно, учащиеся должны быть переведены в другое образовательную организацию.  Учредитель принимает </w:t>
      </w:r>
      <w:proofErr w:type="gramStart"/>
      <w:r>
        <w:rPr>
          <w:rFonts w:ascii="Times New Roman" w:hAnsi="Times New Roman" w:cs="Times New Roman"/>
          <w:sz w:val="24"/>
          <w:szCs w:val="24"/>
        </w:rPr>
        <w:t>на себя ответственность за перевод учащихся в другие общеобразовательные организации по согласованию с их родителями</w:t>
      </w:r>
      <w:proofErr w:type="gramEnd"/>
      <w:r>
        <w:rPr>
          <w:rFonts w:ascii="Times New Roman" w:hAnsi="Times New Roman" w:cs="Times New Roman"/>
          <w:sz w:val="24"/>
          <w:szCs w:val="24"/>
        </w:rPr>
        <w:t xml:space="preserve"> (законными представителями).</w:t>
      </w:r>
    </w:p>
    <w:p w:rsidR="005B216F" w:rsidRDefault="005B216F" w:rsidP="005B216F">
      <w:pPr>
        <w:spacing w:after="0"/>
        <w:ind w:firstLine="567"/>
        <w:jc w:val="both"/>
        <w:rPr>
          <w:rFonts w:ascii="Times New Roman" w:hAnsi="Times New Roman" w:cs="Times New Roman"/>
          <w:sz w:val="24"/>
          <w:szCs w:val="24"/>
        </w:rPr>
      </w:pPr>
      <w:r>
        <w:rPr>
          <w:rFonts w:ascii="Times New Roman" w:hAnsi="Times New Roman" w:cs="Times New Roman"/>
          <w:sz w:val="24"/>
          <w:szCs w:val="24"/>
        </w:rPr>
        <w:t>5.21. 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Школы.</w:t>
      </w:r>
    </w:p>
    <w:p w:rsidR="005B216F" w:rsidRDefault="005B216F" w:rsidP="005B216F">
      <w:pPr>
        <w:pStyle w:val="a7"/>
        <w:autoSpaceDN w:val="0"/>
        <w:adjustRightInd w:val="0"/>
        <w:spacing w:line="276" w:lineRule="auto"/>
        <w:ind w:left="480" w:firstLine="0"/>
        <w:jc w:val="both"/>
        <w:rPr>
          <w:rFonts w:ascii="Times New Roman" w:hAnsi="Times New Roman" w:cs="Times New Roman"/>
          <w:b/>
          <w:iCs/>
          <w:sz w:val="24"/>
          <w:szCs w:val="24"/>
        </w:rPr>
      </w:pPr>
    </w:p>
    <w:p w:rsidR="005B216F" w:rsidRDefault="005B216F" w:rsidP="005B216F">
      <w:pPr>
        <w:widowControl w:val="0"/>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6. Порядок внесения изменений и дополнений в Устав</w:t>
      </w:r>
    </w:p>
    <w:p w:rsidR="005B216F" w:rsidRDefault="00146AF4" w:rsidP="005B216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5B216F">
        <w:rPr>
          <w:rFonts w:ascii="Times New Roman" w:hAnsi="Times New Roman" w:cs="Times New Roman"/>
          <w:sz w:val="24"/>
          <w:szCs w:val="24"/>
        </w:rPr>
        <w:t xml:space="preserve">.1. Изменения и дополнения в Устав вносятся в соответствии с порядком, утвержденным нормативным актом муниципального образования городского округа «Сыктывкар». </w:t>
      </w:r>
    </w:p>
    <w:p w:rsidR="005B216F" w:rsidRDefault="00146AF4" w:rsidP="005B216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005B216F">
        <w:rPr>
          <w:rFonts w:ascii="Times New Roman" w:hAnsi="Times New Roman" w:cs="Times New Roman"/>
          <w:sz w:val="24"/>
          <w:szCs w:val="24"/>
        </w:rPr>
        <w:t xml:space="preserve">.2. Изменения и дополнения в Устав после утверждаются Учредителем по согласованию с Комитетом по управлению муниципальным имуществом муниципального образования городского округа «Сыктывкар» и курирующим заместителем главы администрации муниципального </w:t>
      </w:r>
      <w:r w:rsidR="006A7A54">
        <w:rPr>
          <w:rFonts w:ascii="Times New Roman" w:hAnsi="Times New Roman" w:cs="Times New Roman"/>
          <w:sz w:val="24"/>
          <w:szCs w:val="24"/>
        </w:rPr>
        <w:t>образования городского округа  «</w:t>
      </w:r>
      <w:r w:rsidR="005B216F">
        <w:rPr>
          <w:rFonts w:ascii="Times New Roman" w:hAnsi="Times New Roman" w:cs="Times New Roman"/>
          <w:sz w:val="24"/>
          <w:szCs w:val="24"/>
        </w:rPr>
        <w:t>Сыктывкар</w:t>
      </w:r>
      <w:r w:rsidR="006A7A54">
        <w:rPr>
          <w:rFonts w:ascii="Times New Roman" w:hAnsi="Times New Roman" w:cs="Times New Roman"/>
          <w:sz w:val="24"/>
          <w:szCs w:val="24"/>
        </w:rPr>
        <w:t>»</w:t>
      </w:r>
      <w:r w:rsidR="005B216F">
        <w:rPr>
          <w:rFonts w:ascii="Times New Roman" w:hAnsi="Times New Roman" w:cs="Times New Roman"/>
          <w:sz w:val="24"/>
          <w:szCs w:val="24"/>
        </w:rPr>
        <w:t>.</w:t>
      </w:r>
    </w:p>
    <w:p w:rsidR="005B216F" w:rsidRDefault="00146AF4" w:rsidP="005B216F">
      <w:pPr>
        <w:autoSpaceDE w:val="0"/>
        <w:autoSpaceDN w:val="0"/>
        <w:adjustRightInd w:val="0"/>
        <w:spacing w:after="0"/>
        <w:ind w:firstLine="540"/>
        <w:jc w:val="both"/>
        <w:rPr>
          <w:rFonts w:ascii="Times New Roman" w:hAnsi="Times New Roman" w:cs="Times New Roman"/>
          <w:bCs/>
          <w:sz w:val="24"/>
          <w:szCs w:val="24"/>
          <w:lang w:eastAsia="en-US"/>
        </w:rPr>
      </w:pPr>
      <w:r>
        <w:rPr>
          <w:rFonts w:ascii="Times New Roman" w:hAnsi="Times New Roman" w:cs="Times New Roman"/>
          <w:sz w:val="24"/>
          <w:szCs w:val="24"/>
        </w:rPr>
        <w:t>6</w:t>
      </w:r>
      <w:r w:rsidR="005B216F">
        <w:rPr>
          <w:rFonts w:ascii="Times New Roman" w:hAnsi="Times New Roman" w:cs="Times New Roman"/>
          <w:sz w:val="24"/>
          <w:szCs w:val="24"/>
        </w:rPr>
        <w:t xml:space="preserve">.3. </w:t>
      </w:r>
      <w:r w:rsidR="005B216F">
        <w:rPr>
          <w:rFonts w:ascii="Times New Roman" w:hAnsi="Times New Roman" w:cs="Times New Roman"/>
          <w:bCs/>
          <w:sz w:val="24"/>
          <w:szCs w:val="24"/>
          <w:lang w:eastAsia="en-US"/>
        </w:rPr>
        <w:t>Изменения и дополнения в Устав подлежат государственной регистрации в регистрирующем органе по месту нахождения Школы в порядке, установленном федеральным законом.</w:t>
      </w:r>
    </w:p>
    <w:p w:rsidR="005B216F" w:rsidRDefault="00146AF4" w:rsidP="005B216F">
      <w:pPr>
        <w:autoSpaceDE w:val="0"/>
        <w:autoSpaceDN w:val="0"/>
        <w:adjustRightInd w:val="0"/>
        <w:spacing w:after="0"/>
        <w:ind w:firstLine="54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6</w:t>
      </w:r>
      <w:r w:rsidR="005B216F">
        <w:rPr>
          <w:rFonts w:ascii="Times New Roman" w:hAnsi="Times New Roman" w:cs="Times New Roman"/>
          <w:bCs/>
          <w:sz w:val="24"/>
          <w:szCs w:val="24"/>
          <w:lang w:eastAsia="en-US"/>
        </w:rPr>
        <w:t>.3. Изменения и дополнения в Устав приобретают силу с момента государственной регистрации.</w:t>
      </w:r>
    </w:p>
    <w:p w:rsidR="005B216F" w:rsidRDefault="005B216F" w:rsidP="005B216F"/>
    <w:p w:rsidR="005B216F" w:rsidRDefault="005B216F" w:rsidP="005B216F"/>
    <w:p w:rsidR="00BA0319" w:rsidRDefault="00BA0319" w:rsidP="005B216F"/>
    <w:p w:rsidR="00BA0319" w:rsidRDefault="00BA0319" w:rsidP="005B216F"/>
    <w:p w:rsidR="00BA0319" w:rsidRDefault="00BA0319" w:rsidP="005B216F"/>
    <w:p w:rsidR="00BA0319" w:rsidRDefault="00BA0319" w:rsidP="005B216F"/>
    <w:p w:rsidR="00BA0319" w:rsidRDefault="00BA0319" w:rsidP="005B216F">
      <w:bookmarkStart w:id="0" w:name="_GoBack"/>
      <w:r>
        <w:rPr>
          <w:noProof/>
        </w:rPr>
        <w:lastRenderedPageBreak/>
        <w:drawing>
          <wp:inline distT="0" distB="0" distL="0" distR="0">
            <wp:extent cx="5940425" cy="81553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55305"/>
                    </a:xfrm>
                    <a:prstGeom prst="rect">
                      <a:avLst/>
                    </a:prstGeom>
                  </pic:spPr>
                </pic:pic>
              </a:graphicData>
            </a:graphic>
          </wp:inline>
        </w:drawing>
      </w:r>
      <w:bookmarkEnd w:id="0"/>
    </w:p>
    <w:p w:rsidR="00BA0319" w:rsidRDefault="00BA0319" w:rsidP="005B216F"/>
    <w:p w:rsidR="00BA0319" w:rsidRDefault="00BA0319" w:rsidP="005B216F"/>
    <w:p w:rsidR="00BA0319" w:rsidRDefault="00BA0319" w:rsidP="005B216F"/>
    <w:p w:rsidR="00BA0319" w:rsidRDefault="00BA0319" w:rsidP="005B216F"/>
    <w:p w:rsidR="00BA0319" w:rsidRDefault="00BA0319" w:rsidP="005B216F"/>
    <w:p w:rsidR="007038FC" w:rsidRDefault="007038FC"/>
    <w:sectPr w:rsidR="00703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6112"/>
    <w:multiLevelType w:val="hybridMultilevel"/>
    <w:tmpl w:val="07361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A1A9B"/>
    <w:multiLevelType w:val="hybridMultilevel"/>
    <w:tmpl w:val="DA0CB26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3235520B"/>
    <w:multiLevelType w:val="hybridMultilevel"/>
    <w:tmpl w:val="745A1F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5237292"/>
    <w:multiLevelType w:val="hybridMultilevel"/>
    <w:tmpl w:val="25AC7984"/>
    <w:lvl w:ilvl="0" w:tplc="AF92054C">
      <w:start w:val="1"/>
      <w:numFmt w:val="bullet"/>
      <w:lvlText w:val=""/>
      <w:lvlJc w:val="left"/>
      <w:pPr>
        <w:ind w:left="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CF73654"/>
    <w:multiLevelType w:val="hybridMultilevel"/>
    <w:tmpl w:val="CD9C69A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
    <w:nsid w:val="605026E0"/>
    <w:multiLevelType w:val="multilevel"/>
    <w:tmpl w:val="831C30A6"/>
    <w:lvl w:ilvl="0">
      <w:start w:val="5"/>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60DE671E"/>
    <w:multiLevelType w:val="hybridMultilevel"/>
    <w:tmpl w:val="48680BE4"/>
    <w:lvl w:ilvl="0" w:tplc="AF9205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0F3422"/>
    <w:multiLevelType w:val="multilevel"/>
    <w:tmpl w:val="95045BD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75"/>
    <w:rsid w:val="0000274D"/>
    <w:rsid w:val="000A054A"/>
    <w:rsid w:val="000A3AE9"/>
    <w:rsid w:val="000A4FA8"/>
    <w:rsid w:val="00132525"/>
    <w:rsid w:val="00132C2E"/>
    <w:rsid w:val="00135DDD"/>
    <w:rsid w:val="00143F8A"/>
    <w:rsid w:val="00146AF4"/>
    <w:rsid w:val="001639E5"/>
    <w:rsid w:val="001F3EA3"/>
    <w:rsid w:val="00207B8C"/>
    <w:rsid w:val="00235201"/>
    <w:rsid w:val="00274A7F"/>
    <w:rsid w:val="002A1CE8"/>
    <w:rsid w:val="002A2821"/>
    <w:rsid w:val="002A6DD4"/>
    <w:rsid w:val="002A7AB5"/>
    <w:rsid w:val="002B1CAF"/>
    <w:rsid w:val="002B5F00"/>
    <w:rsid w:val="002E5513"/>
    <w:rsid w:val="002E5B2A"/>
    <w:rsid w:val="002F1FBF"/>
    <w:rsid w:val="002F7D75"/>
    <w:rsid w:val="00311E9F"/>
    <w:rsid w:val="003156DA"/>
    <w:rsid w:val="00345B6C"/>
    <w:rsid w:val="003F4265"/>
    <w:rsid w:val="0040683C"/>
    <w:rsid w:val="00430DAF"/>
    <w:rsid w:val="00442C97"/>
    <w:rsid w:val="0049053A"/>
    <w:rsid w:val="00495F63"/>
    <w:rsid w:val="004A6D2C"/>
    <w:rsid w:val="004C614E"/>
    <w:rsid w:val="004D6AE2"/>
    <w:rsid w:val="004E0C79"/>
    <w:rsid w:val="004E5914"/>
    <w:rsid w:val="005332CF"/>
    <w:rsid w:val="00534906"/>
    <w:rsid w:val="00567BAF"/>
    <w:rsid w:val="005722FA"/>
    <w:rsid w:val="005B1B9E"/>
    <w:rsid w:val="005B216F"/>
    <w:rsid w:val="005B79E2"/>
    <w:rsid w:val="00601B5C"/>
    <w:rsid w:val="00675A60"/>
    <w:rsid w:val="006A7A54"/>
    <w:rsid w:val="006C215D"/>
    <w:rsid w:val="007038FC"/>
    <w:rsid w:val="00724032"/>
    <w:rsid w:val="00726BE1"/>
    <w:rsid w:val="00735EB3"/>
    <w:rsid w:val="007701E1"/>
    <w:rsid w:val="00786E35"/>
    <w:rsid w:val="007B28D2"/>
    <w:rsid w:val="007B3148"/>
    <w:rsid w:val="007E535E"/>
    <w:rsid w:val="007F1EB6"/>
    <w:rsid w:val="00817D7C"/>
    <w:rsid w:val="008202EB"/>
    <w:rsid w:val="0082405C"/>
    <w:rsid w:val="008A2251"/>
    <w:rsid w:val="008F3F87"/>
    <w:rsid w:val="009128EB"/>
    <w:rsid w:val="00912FD9"/>
    <w:rsid w:val="00956165"/>
    <w:rsid w:val="00964735"/>
    <w:rsid w:val="009B615B"/>
    <w:rsid w:val="009D591A"/>
    <w:rsid w:val="009D649E"/>
    <w:rsid w:val="009E2FB5"/>
    <w:rsid w:val="009E6DA1"/>
    <w:rsid w:val="00A12EE7"/>
    <w:rsid w:val="00A356EA"/>
    <w:rsid w:val="00A44559"/>
    <w:rsid w:val="00A722B6"/>
    <w:rsid w:val="00AB5BC2"/>
    <w:rsid w:val="00AE5E5D"/>
    <w:rsid w:val="00B07B36"/>
    <w:rsid w:val="00B367B7"/>
    <w:rsid w:val="00B50165"/>
    <w:rsid w:val="00B70768"/>
    <w:rsid w:val="00B7462A"/>
    <w:rsid w:val="00BA0319"/>
    <w:rsid w:val="00BB44FE"/>
    <w:rsid w:val="00C31C53"/>
    <w:rsid w:val="00C37A84"/>
    <w:rsid w:val="00C52B52"/>
    <w:rsid w:val="00C71711"/>
    <w:rsid w:val="00CA3FF1"/>
    <w:rsid w:val="00D046C8"/>
    <w:rsid w:val="00D35252"/>
    <w:rsid w:val="00D579BB"/>
    <w:rsid w:val="00DA2CE3"/>
    <w:rsid w:val="00DC7F03"/>
    <w:rsid w:val="00E37941"/>
    <w:rsid w:val="00E563D2"/>
    <w:rsid w:val="00E639DD"/>
    <w:rsid w:val="00E93F37"/>
    <w:rsid w:val="00EA1B03"/>
    <w:rsid w:val="00EB669B"/>
    <w:rsid w:val="00F01877"/>
    <w:rsid w:val="00F234A5"/>
    <w:rsid w:val="00F31588"/>
    <w:rsid w:val="00F32CAA"/>
    <w:rsid w:val="00F437D9"/>
    <w:rsid w:val="00F57C2C"/>
    <w:rsid w:val="00F75F8B"/>
    <w:rsid w:val="00FD1217"/>
    <w:rsid w:val="00FD7F6D"/>
    <w:rsid w:val="00FE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6F"/>
    <w:rPr>
      <w:rFonts w:eastAsiaTheme="minorEastAsia"/>
      <w:lang w:eastAsia="ru-RU"/>
    </w:rPr>
  </w:style>
  <w:style w:type="paragraph" w:styleId="1">
    <w:name w:val="heading 1"/>
    <w:basedOn w:val="a"/>
    <w:next w:val="a"/>
    <w:link w:val="10"/>
    <w:qFormat/>
    <w:rsid w:val="005B216F"/>
    <w:pPr>
      <w:keepNext/>
      <w:spacing w:after="0" w:line="240" w:lineRule="auto"/>
      <w:jc w:val="center"/>
      <w:outlineLvl w:val="0"/>
    </w:pPr>
    <w:rPr>
      <w:rFonts w:ascii="Times New Roman" w:eastAsia="Times New Roman" w:hAnsi="Times New Roman" w:cs="Times New Roman"/>
      <w:b/>
      <w:bCs/>
      <w:sz w:val="36"/>
      <w:szCs w:val="20"/>
    </w:rPr>
  </w:style>
  <w:style w:type="paragraph" w:styleId="2">
    <w:name w:val="heading 2"/>
    <w:basedOn w:val="a"/>
    <w:next w:val="a"/>
    <w:link w:val="20"/>
    <w:semiHidden/>
    <w:unhideWhenUsed/>
    <w:qFormat/>
    <w:rsid w:val="005B216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16F"/>
    <w:rPr>
      <w:rFonts w:ascii="Times New Roman" w:eastAsia="Times New Roman" w:hAnsi="Times New Roman" w:cs="Times New Roman"/>
      <w:b/>
      <w:bCs/>
      <w:sz w:val="36"/>
      <w:szCs w:val="20"/>
      <w:lang w:eastAsia="ru-RU"/>
    </w:rPr>
  </w:style>
  <w:style w:type="character" w:customStyle="1" w:styleId="20">
    <w:name w:val="Заголовок 2 Знак"/>
    <w:basedOn w:val="a0"/>
    <w:link w:val="2"/>
    <w:semiHidden/>
    <w:rsid w:val="005B216F"/>
    <w:rPr>
      <w:rFonts w:ascii="Cambria" w:eastAsia="Times New Roman" w:hAnsi="Cambria" w:cs="Times New Roman"/>
      <w:b/>
      <w:bCs/>
      <w:i/>
      <w:iCs/>
      <w:sz w:val="28"/>
      <w:szCs w:val="28"/>
      <w:lang w:eastAsia="ru-RU"/>
    </w:rPr>
  </w:style>
  <w:style w:type="paragraph" w:styleId="a3">
    <w:name w:val="Body Text"/>
    <w:basedOn w:val="a"/>
    <w:link w:val="a4"/>
    <w:semiHidden/>
    <w:unhideWhenUsed/>
    <w:rsid w:val="005B21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5B216F"/>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5B216F"/>
    <w:pPr>
      <w:spacing w:after="0" w:line="240" w:lineRule="auto"/>
      <w:ind w:firstLine="708"/>
      <w:jc w:val="both"/>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semiHidden/>
    <w:rsid w:val="005B216F"/>
    <w:rPr>
      <w:rFonts w:ascii="Times New Roman" w:eastAsia="Times New Roman" w:hAnsi="Times New Roman" w:cs="Times New Roman"/>
      <w:sz w:val="20"/>
      <w:szCs w:val="20"/>
      <w:lang w:eastAsia="ru-RU"/>
    </w:rPr>
  </w:style>
  <w:style w:type="paragraph" w:styleId="a7">
    <w:name w:val="List Paragraph"/>
    <w:basedOn w:val="a"/>
    <w:qFormat/>
    <w:rsid w:val="005B216F"/>
    <w:pPr>
      <w:widowControl w:val="0"/>
      <w:suppressAutoHyphens/>
      <w:autoSpaceDE w:val="0"/>
      <w:spacing w:after="0" w:line="396" w:lineRule="auto"/>
      <w:ind w:left="720" w:hanging="280"/>
    </w:pPr>
    <w:rPr>
      <w:rFonts w:ascii="Arial" w:eastAsia="Times New Roman" w:hAnsi="Arial" w:cs="Arial"/>
      <w:lang w:eastAsia="ar-SA"/>
    </w:rPr>
  </w:style>
  <w:style w:type="paragraph" w:customStyle="1" w:styleId="u">
    <w:name w:val="u"/>
    <w:basedOn w:val="a"/>
    <w:rsid w:val="005B216F"/>
    <w:pPr>
      <w:spacing w:after="0" w:line="240" w:lineRule="auto"/>
      <w:ind w:firstLine="390"/>
      <w:jc w:val="both"/>
    </w:pPr>
    <w:rPr>
      <w:rFonts w:ascii="Times New Roman" w:eastAsia="Times New Roman" w:hAnsi="Times New Roman" w:cs="Times New Roman"/>
      <w:sz w:val="24"/>
      <w:szCs w:val="24"/>
    </w:rPr>
  </w:style>
  <w:style w:type="paragraph" w:customStyle="1" w:styleId="21">
    <w:name w:val="Основной текст с отступом 21"/>
    <w:basedOn w:val="a"/>
    <w:rsid w:val="005B216F"/>
    <w:pPr>
      <w:suppressAutoHyphens/>
      <w:spacing w:after="0" w:line="240" w:lineRule="auto"/>
      <w:ind w:left="720"/>
      <w:jc w:val="both"/>
    </w:pPr>
    <w:rPr>
      <w:rFonts w:ascii="Times New Roman" w:eastAsia="Times New Roman" w:hAnsi="Times New Roman" w:cs="Times New Roman"/>
      <w:sz w:val="24"/>
      <w:szCs w:val="20"/>
      <w:lang w:eastAsia="ar-SA"/>
    </w:rPr>
  </w:style>
  <w:style w:type="paragraph" w:customStyle="1" w:styleId="ConsPlusNonformat">
    <w:name w:val="ConsPlusNonformat"/>
    <w:uiPriority w:val="99"/>
    <w:rsid w:val="005B216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5B2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5B216F"/>
  </w:style>
  <w:style w:type="character" w:customStyle="1" w:styleId="ep">
    <w:name w:val="ep"/>
    <w:basedOn w:val="a0"/>
    <w:rsid w:val="005B216F"/>
  </w:style>
  <w:style w:type="paragraph" w:styleId="a8">
    <w:name w:val="Balloon Text"/>
    <w:basedOn w:val="a"/>
    <w:link w:val="a9"/>
    <w:uiPriority w:val="99"/>
    <w:semiHidden/>
    <w:unhideWhenUsed/>
    <w:rsid w:val="000A4F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4FA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6F"/>
    <w:rPr>
      <w:rFonts w:eastAsiaTheme="minorEastAsia"/>
      <w:lang w:eastAsia="ru-RU"/>
    </w:rPr>
  </w:style>
  <w:style w:type="paragraph" w:styleId="1">
    <w:name w:val="heading 1"/>
    <w:basedOn w:val="a"/>
    <w:next w:val="a"/>
    <w:link w:val="10"/>
    <w:qFormat/>
    <w:rsid w:val="005B216F"/>
    <w:pPr>
      <w:keepNext/>
      <w:spacing w:after="0" w:line="240" w:lineRule="auto"/>
      <w:jc w:val="center"/>
      <w:outlineLvl w:val="0"/>
    </w:pPr>
    <w:rPr>
      <w:rFonts w:ascii="Times New Roman" w:eastAsia="Times New Roman" w:hAnsi="Times New Roman" w:cs="Times New Roman"/>
      <w:b/>
      <w:bCs/>
      <w:sz w:val="36"/>
      <w:szCs w:val="20"/>
    </w:rPr>
  </w:style>
  <w:style w:type="paragraph" w:styleId="2">
    <w:name w:val="heading 2"/>
    <w:basedOn w:val="a"/>
    <w:next w:val="a"/>
    <w:link w:val="20"/>
    <w:semiHidden/>
    <w:unhideWhenUsed/>
    <w:qFormat/>
    <w:rsid w:val="005B216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16F"/>
    <w:rPr>
      <w:rFonts w:ascii="Times New Roman" w:eastAsia="Times New Roman" w:hAnsi="Times New Roman" w:cs="Times New Roman"/>
      <w:b/>
      <w:bCs/>
      <w:sz w:val="36"/>
      <w:szCs w:val="20"/>
      <w:lang w:eastAsia="ru-RU"/>
    </w:rPr>
  </w:style>
  <w:style w:type="character" w:customStyle="1" w:styleId="20">
    <w:name w:val="Заголовок 2 Знак"/>
    <w:basedOn w:val="a0"/>
    <w:link w:val="2"/>
    <w:semiHidden/>
    <w:rsid w:val="005B216F"/>
    <w:rPr>
      <w:rFonts w:ascii="Cambria" w:eastAsia="Times New Roman" w:hAnsi="Cambria" w:cs="Times New Roman"/>
      <w:b/>
      <w:bCs/>
      <w:i/>
      <w:iCs/>
      <w:sz w:val="28"/>
      <w:szCs w:val="28"/>
      <w:lang w:eastAsia="ru-RU"/>
    </w:rPr>
  </w:style>
  <w:style w:type="paragraph" w:styleId="a3">
    <w:name w:val="Body Text"/>
    <w:basedOn w:val="a"/>
    <w:link w:val="a4"/>
    <w:semiHidden/>
    <w:unhideWhenUsed/>
    <w:rsid w:val="005B216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5B216F"/>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5B216F"/>
    <w:pPr>
      <w:spacing w:after="0" w:line="240" w:lineRule="auto"/>
      <w:ind w:firstLine="708"/>
      <w:jc w:val="both"/>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semiHidden/>
    <w:rsid w:val="005B216F"/>
    <w:rPr>
      <w:rFonts w:ascii="Times New Roman" w:eastAsia="Times New Roman" w:hAnsi="Times New Roman" w:cs="Times New Roman"/>
      <w:sz w:val="20"/>
      <w:szCs w:val="20"/>
      <w:lang w:eastAsia="ru-RU"/>
    </w:rPr>
  </w:style>
  <w:style w:type="paragraph" w:styleId="a7">
    <w:name w:val="List Paragraph"/>
    <w:basedOn w:val="a"/>
    <w:qFormat/>
    <w:rsid w:val="005B216F"/>
    <w:pPr>
      <w:widowControl w:val="0"/>
      <w:suppressAutoHyphens/>
      <w:autoSpaceDE w:val="0"/>
      <w:spacing w:after="0" w:line="396" w:lineRule="auto"/>
      <w:ind w:left="720" w:hanging="280"/>
    </w:pPr>
    <w:rPr>
      <w:rFonts w:ascii="Arial" w:eastAsia="Times New Roman" w:hAnsi="Arial" w:cs="Arial"/>
      <w:lang w:eastAsia="ar-SA"/>
    </w:rPr>
  </w:style>
  <w:style w:type="paragraph" w:customStyle="1" w:styleId="u">
    <w:name w:val="u"/>
    <w:basedOn w:val="a"/>
    <w:rsid w:val="005B216F"/>
    <w:pPr>
      <w:spacing w:after="0" w:line="240" w:lineRule="auto"/>
      <w:ind w:firstLine="390"/>
      <w:jc w:val="both"/>
    </w:pPr>
    <w:rPr>
      <w:rFonts w:ascii="Times New Roman" w:eastAsia="Times New Roman" w:hAnsi="Times New Roman" w:cs="Times New Roman"/>
      <w:sz w:val="24"/>
      <w:szCs w:val="24"/>
    </w:rPr>
  </w:style>
  <w:style w:type="paragraph" w:customStyle="1" w:styleId="21">
    <w:name w:val="Основной текст с отступом 21"/>
    <w:basedOn w:val="a"/>
    <w:rsid w:val="005B216F"/>
    <w:pPr>
      <w:suppressAutoHyphens/>
      <w:spacing w:after="0" w:line="240" w:lineRule="auto"/>
      <w:ind w:left="720"/>
      <w:jc w:val="both"/>
    </w:pPr>
    <w:rPr>
      <w:rFonts w:ascii="Times New Roman" w:eastAsia="Times New Roman" w:hAnsi="Times New Roman" w:cs="Times New Roman"/>
      <w:sz w:val="24"/>
      <w:szCs w:val="20"/>
      <w:lang w:eastAsia="ar-SA"/>
    </w:rPr>
  </w:style>
  <w:style w:type="paragraph" w:customStyle="1" w:styleId="ConsPlusNonformat">
    <w:name w:val="ConsPlusNonformat"/>
    <w:uiPriority w:val="99"/>
    <w:rsid w:val="005B216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5B2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5B216F"/>
  </w:style>
  <w:style w:type="character" w:customStyle="1" w:styleId="ep">
    <w:name w:val="ep"/>
    <w:basedOn w:val="a0"/>
    <w:rsid w:val="005B216F"/>
  </w:style>
  <w:style w:type="paragraph" w:styleId="a8">
    <w:name w:val="Balloon Text"/>
    <w:basedOn w:val="a"/>
    <w:link w:val="a9"/>
    <w:uiPriority w:val="99"/>
    <w:semiHidden/>
    <w:unhideWhenUsed/>
    <w:rsid w:val="000A4F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4FA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6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D9EB-4BE2-496C-B368-B45111AB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5438</Words>
  <Characters>30998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МОУ СОШ № 15</Company>
  <LinksUpToDate>false</LinksUpToDate>
  <CharactersWithSpaces>36364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Ивановна Дармова</dc:creator>
  <cp:keywords/>
  <dc:description/>
  <cp:lastModifiedBy>Олеся</cp:lastModifiedBy>
  <cp:revision>16</cp:revision>
  <cp:lastPrinted>2015-08-19T06:50:00Z</cp:lastPrinted>
  <dcterms:created xsi:type="dcterms:W3CDTF">2015-08-21T09:40:00Z</dcterms:created>
  <dcterms:modified xsi:type="dcterms:W3CDTF">2015-10-08T07:05:00Z</dcterms:modified>
</cp:coreProperties>
</file>